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07986" w14:textId="77777777" w:rsidR="0058111D" w:rsidRPr="0058111D" w:rsidRDefault="0058111D" w:rsidP="0058111D">
      <w:pPr>
        <w:tabs>
          <w:tab w:val="left" w:pos="8640"/>
        </w:tabs>
        <w:spacing w:after="0" w:line="240" w:lineRule="auto"/>
        <w:ind w:right="720"/>
        <w:contextualSpacing/>
        <w:jc w:val="center"/>
        <w:rPr>
          <w:rFonts w:ascii="Proxima Nova" w:eastAsia="MS Gothic" w:hAnsi="Proxima Nova" w:cs="Times New Roman"/>
          <w:color w:val="76923C"/>
          <w:spacing w:val="-10"/>
          <w:kern w:val="28"/>
          <w:sz w:val="46"/>
          <w:szCs w:val="46"/>
          <w:lang w:val="en-CA"/>
          <w14:ligatures w14:val="none"/>
        </w:rPr>
      </w:pPr>
      <w:r w:rsidRPr="0058111D">
        <w:rPr>
          <w:rFonts w:ascii="Proxima Nova" w:eastAsia="MS Gothic" w:hAnsi="Proxima Nova" w:cs="Times New Roman"/>
          <w:color w:val="76923C"/>
          <w:spacing w:val="-10"/>
          <w:kern w:val="28"/>
          <w:sz w:val="46"/>
          <w:szCs w:val="46"/>
          <w:lang w:val="en-CA"/>
          <w14:ligatures w14:val="none"/>
        </w:rPr>
        <w:t>Human Rights Legal Support Centre</w:t>
      </w:r>
    </w:p>
    <w:p w14:paraId="2512DCB4" w14:textId="209611E7" w:rsidR="0058111D" w:rsidRDefault="00EF7AF2" w:rsidP="0058111D">
      <w:pPr>
        <w:tabs>
          <w:tab w:val="left" w:pos="8640"/>
        </w:tabs>
        <w:spacing w:after="0" w:line="240" w:lineRule="auto"/>
        <w:ind w:right="720"/>
        <w:contextualSpacing/>
        <w:jc w:val="center"/>
        <w:rPr>
          <w:rFonts w:ascii="Proxima Nova" w:eastAsia="MS Gothic" w:hAnsi="Proxima Nova" w:cs="Times New Roman"/>
          <w:color w:val="76923C"/>
          <w:spacing w:val="-10"/>
          <w:kern w:val="28"/>
          <w:sz w:val="46"/>
          <w:szCs w:val="46"/>
          <w:lang w:val="en-CA"/>
          <w14:ligatures w14:val="none"/>
        </w:rPr>
      </w:pPr>
      <w:r>
        <w:rPr>
          <w:rFonts w:ascii="Proxima Nova" w:eastAsia="MS Gothic" w:hAnsi="Proxima Nova" w:cs="Times New Roman"/>
          <w:color w:val="76923C"/>
          <w:spacing w:val="-10"/>
          <w:kern w:val="28"/>
          <w:sz w:val="46"/>
          <w:szCs w:val="46"/>
          <w:lang w:val="en-CA"/>
          <w14:ligatures w14:val="none"/>
        </w:rPr>
        <w:t xml:space="preserve">Board </w:t>
      </w:r>
      <w:r w:rsidR="009F7943">
        <w:rPr>
          <w:rFonts w:ascii="Proxima Nova" w:eastAsia="MS Gothic" w:hAnsi="Proxima Nova" w:cs="Times New Roman"/>
          <w:color w:val="76923C"/>
          <w:spacing w:val="-10"/>
          <w:kern w:val="28"/>
          <w:sz w:val="46"/>
          <w:szCs w:val="46"/>
          <w:lang w:val="en-CA"/>
          <w14:ligatures w14:val="none"/>
        </w:rPr>
        <w:t xml:space="preserve">of Directors </w:t>
      </w:r>
      <w:r w:rsidR="00722997">
        <w:rPr>
          <w:rFonts w:ascii="Proxima Nova" w:eastAsia="MS Gothic" w:hAnsi="Proxima Nova" w:cs="Times New Roman"/>
          <w:color w:val="76923C"/>
          <w:spacing w:val="-10"/>
          <w:kern w:val="28"/>
          <w:sz w:val="46"/>
          <w:szCs w:val="46"/>
          <w:lang w:val="en-CA"/>
          <w14:ligatures w14:val="none"/>
        </w:rPr>
        <w:t xml:space="preserve">– </w:t>
      </w:r>
      <w:r w:rsidR="0058111D" w:rsidRPr="0058111D">
        <w:rPr>
          <w:rFonts w:ascii="Proxima Nova" w:eastAsia="MS Gothic" w:hAnsi="Proxima Nova" w:cs="Times New Roman"/>
          <w:color w:val="76923C"/>
          <w:spacing w:val="-10"/>
          <w:kern w:val="28"/>
          <w:sz w:val="46"/>
          <w:szCs w:val="46"/>
          <w:lang w:val="en-CA"/>
          <w14:ligatures w14:val="none"/>
        </w:rPr>
        <w:t>Meeting Minutes</w:t>
      </w:r>
    </w:p>
    <w:p w14:paraId="76D6FF86" w14:textId="77777777" w:rsidR="00C67C17" w:rsidRPr="0058111D" w:rsidRDefault="00C67C17" w:rsidP="0058111D">
      <w:pPr>
        <w:tabs>
          <w:tab w:val="left" w:pos="8640"/>
        </w:tabs>
        <w:spacing w:after="0" w:line="240" w:lineRule="auto"/>
        <w:ind w:right="720"/>
        <w:contextualSpacing/>
        <w:jc w:val="center"/>
        <w:rPr>
          <w:rFonts w:ascii="Proxima Nova" w:eastAsia="MS Gothic" w:hAnsi="Proxima Nova" w:cs="Times New Roman"/>
          <w:color w:val="76923C"/>
          <w:spacing w:val="-10"/>
          <w:kern w:val="28"/>
          <w:sz w:val="32"/>
          <w:szCs w:val="32"/>
          <w:lang w:val="en-CA"/>
          <w14:ligatures w14:val="none"/>
        </w:rPr>
      </w:pPr>
    </w:p>
    <w:p w14:paraId="5FA9A2C1" w14:textId="77777777" w:rsidR="0058111D" w:rsidRPr="0058111D" w:rsidRDefault="0058111D" w:rsidP="0058111D">
      <w:pPr>
        <w:tabs>
          <w:tab w:val="center" w:pos="4680"/>
          <w:tab w:val="right" w:pos="10065"/>
        </w:tabs>
        <w:spacing w:after="0" w:line="240" w:lineRule="auto"/>
        <w:ind w:left="-567" w:right="-846"/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</w:pPr>
    </w:p>
    <w:p w14:paraId="09D5BD41" w14:textId="501375F7" w:rsidR="0058111D" w:rsidRPr="0058111D" w:rsidRDefault="0058111D" w:rsidP="0058111D">
      <w:pPr>
        <w:tabs>
          <w:tab w:val="center" w:pos="4680"/>
          <w:tab w:val="right" w:pos="10065"/>
        </w:tabs>
        <w:spacing w:after="0" w:line="240" w:lineRule="auto"/>
        <w:ind w:left="-567" w:right="-846"/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</w:pPr>
      <w:r w:rsidRPr="0058111D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 xml:space="preserve">Date:  </w:t>
      </w:r>
      <w:r w:rsidR="0070010E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>April 13</w:t>
      </w:r>
      <w:r w:rsidRPr="0058111D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>, 202</w:t>
      </w:r>
      <w:r w:rsidR="00BA2C04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>6</w:t>
      </w:r>
    </w:p>
    <w:p w14:paraId="67CA12BE" w14:textId="77AE269F" w:rsidR="0058111D" w:rsidRPr="0058111D" w:rsidRDefault="0058111D" w:rsidP="0058111D">
      <w:pPr>
        <w:spacing w:after="0" w:line="240" w:lineRule="auto"/>
        <w:ind w:left="-567"/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</w:pPr>
      <w:r w:rsidRPr="0058111D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 xml:space="preserve">Time: </w:t>
      </w:r>
      <w:r w:rsidR="0070010E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>10</w:t>
      </w:r>
      <w:r w:rsidR="00BA2C04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>:</w:t>
      </w:r>
      <w:r w:rsidR="0070010E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>0</w:t>
      </w:r>
      <w:r w:rsidR="00BA2C04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>0</w:t>
      </w:r>
      <w:r w:rsidRPr="0058111D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 xml:space="preserve"> </w:t>
      </w:r>
      <w:r w:rsidR="0070010E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>A</w:t>
      </w:r>
      <w:r w:rsidRPr="0058111D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 xml:space="preserve">M – </w:t>
      </w:r>
      <w:r w:rsidR="0070010E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>3</w:t>
      </w:r>
      <w:r w:rsidRPr="0058111D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>:</w:t>
      </w:r>
      <w:r w:rsidR="0070010E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>00</w:t>
      </w:r>
      <w:r w:rsidRPr="0058111D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 xml:space="preserve"> PM</w:t>
      </w:r>
    </w:p>
    <w:p w14:paraId="4E3E02B3" w14:textId="228ABA92" w:rsidR="0058111D" w:rsidRPr="0058111D" w:rsidRDefault="0058111D" w:rsidP="0058111D">
      <w:pPr>
        <w:pBdr>
          <w:bottom w:val="single" w:sz="12" w:space="1" w:color="auto"/>
        </w:pBdr>
        <w:spacing w:after="0" w:line="240" w:lineRule="auto"/>
        <w:ind w:left="-567"/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</w:pPr>
      <w:r w:rsidRPr="0058111D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>Where:</w:t>
      </w:r>
      <w:r w:rsidR="00EF7AF2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 xml:space="preserve"> </w:t>
      </w:r>
      <w:r w:rsidR="0070010E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>In-Person (8</w:t>
      </w:r>
      <w:r w:rsidR="0070010E" w:rsidRPr="0070010E">
        <w:rPr>
          <w:rFonts w:ascii="Proxima Nova" w:eastAsia="Calibri" w:hAnsi="Proxima Nova" w:cs="Times New Roman"/>
          <w:kern w:val="0"/>
          <w:sz w:val="32"/>
          <w:szCs w:val="32"/>
          <w:vertAlign w:val="superscript"/>
          <w:lang w:val="en-CA"/>
          <w14:ligatures w14:val="none"/>
        </w:rPr>
        <w:t>th</w:t>
      </w:r>
      <w:r w:rsidR="0070010E"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  <w:t xml:space="preserve"> Floor, HRLSC office)</w:t>
      </w:r>
    </w:p>
    <w:p w14:paraId="3BFA7AA6" w14:textId="77777777" w:rsidR="0058111D" w:rsidRPr="0058111D" w:rsidRDefault="0058111D" w:rsidP="0058111D">
      <w:pPr>
        <w:spacing w:after="0" w:line="240" w:lineRule="auto"/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</w:pPr>
    </w:p>
    <w:p w14:paraId="1340022E" w14:textId="77777777" w:rsidR="0058111D" w:rsidRPr="0058111D" w:rsidRDefault="0058111D" w:rsidP="0058111D">
      <w:pPr>
        <w:spacing w:after="0" w:line="240" w:lineRule="auto"/>
        <w:ind w:left="-567"/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</w:pPr>
      <w:r w:rsidRPr="0058111D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>Chair:</w:t>
      </w:r>
      <w:r w:rsidRPr="0058111D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ab/>
      </w:r>
      <w:r w:rsidRPr="0058111D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ab/>
        <w:t>Ena Chadha</w:t>
      </w:r>
    </w:p>
    <w:p w14:paraId="19A06A51" w14:textId="77777777" w:rsidR="0058111D" w:rsidRPr="0058111D" w:rsidRDefault="0058111D" w:rsidP="0058111D">
      <w:pPr>
        <w:spacing w:after="0" w:line="240" w:lineRule="auto"/>
        <w:ind w:left="-567"/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</w:pPr>
    </w:p>
    <w:p w14:paraId="3A1B6378" w14:textId="77777777" w:rsidR="0058111D" w:rsidRPr="0058111D" w:rsidRDefault="0058111D" w:rsidP="0058111D">
      <w:pPr>
        <w:spacing w:after="0" w:line="240" w:lineRule="auto"/>
        <w:ind w:left="-567"/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</w:pPr>
      <w:r w:rsidRPr="0058111D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>Vice Chair:</w:t>
      </w:r>
      <w:r w:rsidRPr="0058111D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ab/>
        <w:t>Mary Joe Freire</w:t>
      </w:r>
    </w:p>
    <w:p w14:paraId="47C3B55B" w14:textId="77777777" w:rsidR="0058111D" w:rsidRPr="0058111D" w:rsidRDefault="0058111D" w:rsidP="0058111D">
      <w:pPr>
        <w:spacing w:after="0" w:line="240" w:lineRule="auto"/>
        <w:ind w:left="-567"/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</w:pPr>
    </w:p>
    <w:p w14:paraId="3A1137D4" w14:textId="77777777" w:rsidR="0058111D" w:rsidRPr="0058111D" w:rsidRDefault="0058111D" w:rsidP="0058111D">
      <w:pPr>
        <w:spacing w:after="0" w:line="240" w:lineRule="auto"/>
        <w:ind w:left="-567"/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</w:pPr>
      <w:r w:rsidRPr="0058111D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>Attendees:</w:t>
      </w:r>
      <w:r w:rsidRPr="0058111D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ab/>
      </w:r>
      <w:r w:rsidRPr="0058111D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>Michelle Tan</w:t>
      </w:r>
      <w:r w:rsidRPr="0058111D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</w:r>
      <w:r w:rsidRPr="0058111D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</w:r>
      <w:r w:rsidRPr="0058111D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  <w:t xml:space="preserve"> Martial Moreau </w:t>
      </w:r>
      <w:r w:rsidRPr="0058111D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</w:r>
    </w:p>
    <w:p w14:paraId="1580F1A6" w14:textId="47AAEC8C" w:rsidR="00BA2C04" w:rsidRDefault="0070010E" w:rsidP="00BA2C04">
      <w:pPr>
        <w:spacing w:after="0" w:line="240" w:lineRule="auto"/>
        <w:ind w:left="1440"/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</w:pPr>
      <w:r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>Kraymr Grenke</w:t>
      </w:r>
      <w:r w:rsidR="0058111D" w:rsidRPr="0058111D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</w:r>
      <w:r w:rsidR="0058111D" w:rsidRPr="0058111D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  <w:t xml:space="preserve"> </w:t>
      </w:r>
      <w:r w:rsidR="009F7943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</w:r>
      <w:r w:rsidR="00BA2C04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 xml:space="preserve"> </w:t>
      </w:r>
      <w:r w:rsidR="00315F0F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>Bryan Beatty</w:t>
      </w:r>
      <w:r w:rsidR="00BD5DED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</w:r>
      <w:r w:rsidR="00BD5DED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  <w:t xml:space="preserve"> </w:t>
      </w:r>
      <w:r w:rsidR="00315F0F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  <w:t xml:space="preserve"> </w:t>
      </w:r>
    </w:p>
    <w:p w14:paraId="36B23A72" w14:textId="77777777" w:rsidR="00BA2C04" w:rsidRDefault="00BA2C04" w:rsidP="00315F0F">
      <w:pPr>
        <w:spacing w:after="0" w:line="240" w:lineRule="auto"/>
        <w:ind w:left="1440"/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</w:pPr>
      <w:r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>Sandi Bell</w:t>
      </w:r>
      <w:r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</w:r>
      <w:r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</w:r>
      <w:r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</w:r>
      <w:r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  <w:t xml:space="preserve"> Tamar Witelson</w:t>
      </w:r>
    </w:p>
    <w:p w14:paraId="2F2E0B6E" w14:textId="586C1348" w:rsidR="000A7DF4" w:rsidRDefault="00BA2C04" w:rsidP="000A7DF4">
      <w:pPr>
        <w:spacing w:after="0" w:line="240" w:lineRule="auto"/>
        <w:ind w:left="1440"/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</w:pPr>
      <w:r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 xml:space="preserve">Remi Warner </w:t>
      </w:r>
      <w:r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</w:r>
      <w:r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</w:r>
      <w:r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  <w:t xml:space="preserve"> </w:t>
      </w:r>
      <w:r w:rsidRPr="0058111D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 xml:space="preserve">Bessie Mavroutsikos  </w:t>
      </w:r>
      <w:r w:rsidR="0058111D" w:rsidRPr="0058111D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 xml:space="preserve">   </w:t>
      </w:r>
      <w:r w:rsidR="0058111D" w:rsidRPr="0058111D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ab/>
      </w:r>
      <w:r w:rsidR="009679C6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 xml:space="preserve"> </w:t>
      </w:r>
      <w:r w:rsidR="009679C6" w:rsidRPr="0058111D"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  <w:t>Stephanie Reyes (minutes)</w:t>
      </w:r>
    </w:p>
    <w:p w14:paraId="5EC7DB05" w14:textId="77777777" w:rsidR="000A7DF4" w:rsidRDefault="000A7DF4" w:rsidP="000A7DF4">
      <w:pPr>
        <w:spacing w:after="0" w:line="240" w:lineRule="auto"/>
        <w:ind w:left="1440"/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</w:pPr>
    </w:p>
    <w:p w14:paraId="4D4B9727" w14:textId="24A9DF9E" w:rsidR="000A7DF4" w:rsidRPr="0058111D" w:rsidRDefault="000A7DF4" w:rsidP="000A7DF4">
      <w:pPr>
        <w:spacing w:after="0" w:line="240" w:lineRule="auto"/>
        <w:ind w:left="-567"/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</w:pPr>
      <w:r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>Advanced Regrets</w:t>
      </w:r>
      <w:r w:rsidRPr="0058111D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>:</w:t>
      </w:r>
      <w:r w:rsidRPr="0058111D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ab/>
      </w:r>
      <w:r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 xml:space="preserve"> Evelyn Ball</w:t>
      </w:r>
    </w:p>
    <w:p w14:paraId="51235467" w14:textId="77777777" w:rsidR="00315F0F" w:rsidRDefault="00315F0F" w:rsidP="0070010E">
      <w:pPr>
        <w:spacing w:after="0" w:line="240" w:lineRule="auto"/>
        <w:rPr>
          <w:rFonts w:ascii="Proxima Nova Lt" w:hAnsi="Proxima Nova Lt" w:cs="Arial"/>
          <w:sz w:val="32"/>
          <w:szCs w:val="32"/>
        </w:rPr>
      </w:pPr>
    </w:p>
    <w:p w14:paraId="1C1F7839" w14:textId="05423541" w:rsidR="00315F0F" w:rsidRPr="0058111D" w:rsidRDefault="00315F0F" w:rsidP="00873D1E">
      <w:pPr>
        <w:spacing w:after="0" w:line="240" w:lineRule="auto"/>
        <w:ind w:left="1440" w:hanging="2070"/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</w:pPr>
      <w:r>
        <w:rPr>
          <w:rFonts w:ascii="Proxima Nova Lt" w:hAnsi="Proxima Nova Lt" w:cs="Arial"/>
          <w:sz w:val="32"/>
          <w:szCs w:val="32"/>
        </w:rPr>
        <w:t>Guests</w:t>
      </w:r>
      <w:proofErr w:type="gramStart"/>
      <w:r>
        <w:rPr>
          <w:rFonts w:ascii="Proxima Nova Lt" w:hAnsi="Proxima Nova Lt" w:cs="Arial"/>
          <w:sz w:val="32"/>
          <w:szCs w:val="32"/>
        </w:rPr>
        <w:t xml:space="preserve">: </w:t>
      </w:r>
      <w:r>
        <w:rPr>
          <w:rFonts w:ascii="Proxima Nova Lt" w:hAnsi="Proxima Nova Lt" w:cs="Arial"/>
          <w:sz w:val="32"/>
          <w:szCs w:val="32"/>
        </w:rPr>
        <w:tab/>
      </w:r>
      <w:r w:rsidR="0070010E">
        <w:rPr>
          <w:rFonts w:ascii="Proxima Nova Lt" w:hAnsi="Proxima Nova Lt" w:cs="Arial"/>
          <w:sz w:val="32"/>
          <w:szCs w:val="32"/>
        </w:rPr>
        <w:t>Debra</w:t>
      </w:r>
      <w:proofErr w:type="gramEnd"/>
      <w:r w:rsidR="0070010E">
        <w:rPr>
          <w:rFonts w:ascii="Proxima Nova Lt" w:hAnsi="Proxima Nova Lt" w:cs="Arial"/>
          <w:sz w:val="32"/>
          <w:szCs w:val="32"/>
        </w:rPr>
        <w:t xml:space="preserve"> Bond-Gorr, Toby Young, Christina Ju, Rachel Aarons</w:t>
      </w:r>
      <w:r w:rsidR="00BA2C04">
        <w:rPr>
          <w:rFonts w:ascii="Proxima Nova Lt" w:hAnsi="Proxima Nova Lt" w:cs="Arial"/>
          <w:sz w:val="32"/>
          <w:szCs w:val="32"/>
        </w:rPr>
        <w:t xml:space="preserve">, Ginella Massa, </w:t>
      </w:r>
      <w:r>
        <w:rPr>
          <w:rFonts w:ascii="Proxima Nova Lt" w:hAnsi="Proxima Nova Lt" w:cs="Arial"/>
          <w:sz w:val="32"/>
          <w:szCs w:val="32"/>
        </w:rPr>
        <w:t>Christopher Williams,</w:t>
      </w:r>
      <w:r w:rsidR="00BA2C04">
        <w:rPr>
          <w:rFonts w:ascii="Proxima Nova Lt" w:hAnsi="Proxima Nova Lt" w:cs="Arial"/>
          <w:sz w:val="32"/>
          <w:szCs w:val="32"/>
        </w:rPr>
        <w:t xml:space="preserve"> Naorina Hussain</w:t>
      </w:r>
    </w:p>
    <w:p w14:paraId="0086AE75" w14:textId="77777777" w:rsidR="0058111D" w:rsidRPr="0058111D" w:rsidRDefault="0058111D" w:rsidP="0058111D">
      <w:pPr>
        <w:spacing w:after="0" w:line="240" w:lineRule="auto"/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</w:pPr>
      <w:r w:rsidRPr="0058111D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ab/>
      </w:r>
      <w:r w:rsidRPr="0058111D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ab/>
      </w:r>
    </w:p>
    <w:tbl>
      <w:tblPr>
        <w:tblStyle w:val="MediumGrid2-Accent31"/>
        <w:tblW w:w="10803" w:type="dxa"/>
        <w:tblInd w:w="-743" w:type="dxa"/>
        <w:tblBorders>
          <w:top w:val="single" w:sz="8" w:space="0" w:color="76923C"/>
          <w:left w:val="single" w:sz="8" w:space="0" w:color="76923C"/>
          <w:bottom w:val="single" w:sz="8" w:space="0" w:color="76923C"/>
          <w:right w:val="single" w:sz="8" w:space="0" w:color="76923C"/>
          <w:insideH w:val="single" w:sz="8" w:space="0" w:color="76923C"/>
          <w:insideV w:val="single" w:sz="8" w:space="0" w:color="76923C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9705"/>
      </w:tblGrid>
      <w:tr w:rsidR="0058111D" w:rsidRPr="0058111D" w14:paraId="62047486" w14:textId="77777777" w:rsidTr="005945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8" w:type="dxa"/>
            <w:tcBorders>
              <w:top w:val="single" w:sz="4" w:space="0" w:color="9BBB59"/>
              <w:left w:val="single" w:sz="4" w:space="0" w:color="auto"/>
              <w:bottom w:val="single" w:sz="4" w:space="0" w:color="auto"/>
            </w:tcBorders>
            <w:shd w:val="clear" w:color="auto" w:fill="76923C"/>
          </w:tcPr>
          <w:p w14:paraId="49DF76B3" w14:textId="77777777" w:rsidR="0058111D" w:rsidRPr="0058111D" w:rsidRDefault="0058111D" w:rsidP="0058111D">
            <w:pPr>
              <w:rPr>
                <w:rFonts w:ascii="Proxima Nova" w:hAnsi="Proxima Nova" w:cs="Calibri"/>
                <w:color w:val="FFFFFF"/>
                <w:sz w:val="32"/>
                <w:szCs w:val="32"/>
              </w:rPr>
            </w:pPr>
            <w:r w:rsidRPr="0058111D">
              <w:rPr>
                <w:rFonts w:ascii="Proxima Nova" w:hAnsi="Proxima Nova" w:cs="Calibri"/>
                <w:color w:val="FFFFFF"/>
                <w:sz w:val="32"/>
                <w:szCs w:val="32"/>
              </w:rPr>
              <w:t>Item</w:t>
            </w:r>
          </w:p>
        </w:tc>
        <w:tc>
          <w:tcPr>
            <w:tcW w:w="9705" w:type="dxa"/>
            <w:tcBorders>
              <w:top w:val="single" w:sz="4" w:space="0" w:color="9BBB59"/>
              <w:bottom w:val="single" w:sz="4" w:space="0" w:color="auto"/>
            </w:tcBorders>
            <w:shd w:val="clear" w:color="auto" w:fill="76923C"/>
          </w:tcPr>
          <w:p w14:paraId="1CD993B6" w14:textId="77777777" w:rsidR="0058111D" w:rsidRPr="0058111D" w:rsidRDefault="0058111D" w:rsidP="00581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color w:val="FFFFFF"/>
                <w:sz w:val="32"/>
                <w:szCs w:val="32"/>
              </w:rPr>
            </w:pPr>
            <w:r w:rsidRPr="0058111D">
              <w:rPr>
                <w:rFonts w:ascii="Proxima Nova" w:hAnsi="Proxima Nova" w:cs="Calibri"/>
                <w:color w:val="FFFFFF"/>
                <w:sz w:val="32"/>
                <w:szCs w:val="32"/>
              </w:rPr>
              <w:t>Discussion</w:t>
            </w:r>
          </w:p>
        </w:tc>
      </w:tr>
      <w:tr w:rsidR="0058111D" w:rsidRPr="0058111D" w14:paraId="2317D7A4" w14:textId="77777777" w:rsidTr="00594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C57A3" w14:textId="3F117B11" w:rsidR="0058111D" w:rsidRPr="0058111D" w:rsidRDefault="00394D95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 w:cs="Calibri"/>
                <w:sz w:val="32"/>
                <w:szCs w:val="32"/>
              </w:rPr>
              <w:t>1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068A8" w14:textId="226BADD5" w:rsidR="0058111D" w:rsidRPr="00394D95" w:rsidRDefault="00394D95" w:rsidP="0058111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Tahoma"/>
                <w:b/>
                <w:bCs/>
                <w:sz w:val="32"/>
                <w:szCs w:val="32"/>
              </w:rPr>
            </w:pPr>
            <w:r w:rsidRPr="00394D95">
              <w:rPr>
                <w:rFonts w:ascii="Proxima Nova" w:hAnsi="Proxima Nova" w:cs="Tahoma"/>
                <w:b/>
                <w:bCs/>
                <w:sz w:val="32"/>
                <w:szCs w:val="32"/>
              </w:rPr>
              <w:t xml:space="preserve">Land Acknowledgement </w:t>
            </w:r>
          </w:p>
          <w:p w14:paraId="37818007" w14:textId="2B8E5C69" w:rsidR="00394D95" w:rsidRPr="0058111D" w:rsidRDefault="00394D95" w:rsidP="0058111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Tahoma"/>
                <w:sz w:val="32"/>
                <w:szCs w:val="32"/>
              </w:rPr>
            </w:pPr>
          </w:p>
          <w:p w14:paraId="1D6DB081" w14:textId="3D5B8E83" w:rsidR="0058111D" w:rsidRDefault="00394D95" w:rsidP="000E36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 w:cs="Calibri"/>
                <w:sz w:val="32"/>
                <w:szCs w:val="32"/>
              </w:rPr>
              <w:t xml:space="preserve">Land Acknowledgement by </w:t>
            </w:r>
            <w:r w:rsidR="0070010E">
              <w:rPr>
                <w:rFonts w:ascii="Proxima Nova" w:hAnsi="Proxima Nova" w:cs="Calibri"/>
                <w:sz w:val="32"/>
                <w:szCs w:val="32"/>
              </w:rPr>
              <w:t>Ena Chadha</w:t>
            </w:r>
            <w:r>
              <w:rPr>
                <w:rFonts w:ascii="Proxima Nova" w:hAnsi="Proxima Nova" w:cs="Calibri"/>
                <w:sz w:val="32"/>
                <w:szCs w:val="32"/>
              </w:rPr>
              <w:t>.</w:t>
            </w:r>
            <w:r w:rsidR="0058111D" w:rsidRPr="0058111D">
              <w:rPr>
                <w:rFonts w:ascii="Proxima Nova" w:hAnsi="Proxima Nova" w:cs="Calibri"/>
                <w:sz w:val="32"/>
                <w:szCs w:val="32"/>
              </w:rPr>
              <w:t xml:space="preserve"> </w:t>
            </w:r>
          </w:p>
          <w:p w14:paraId="1A53FCD9" w14:textId="7F3D8B32" w:rsidR="00485200" w:rsidRPr="0058111D" w:rsidRDefault="00485200" w:rsidP="000E36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</w:tc>
      </w:tr>
      <w:tr w:rsidR="0058111D" w:rsidRPr="0058111D" w14:paraId="22CD828C" w14:textId="77777777" w:rsidTr="00594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7B01" w14:textId="155B2FFC" w:rsidR="0058111D" w:rsidRPr="0058111D" w:rsidRDefault="00DF4C8C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 w:cs="Calibri"/>
                <w:sz w:val="32"/>
                <w:szCs w:val="32"/>
              </w:rPr>
              <w:t>2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3B9B2" w14:textId="37C7F805" w:rsidR="0058111D" w:rsidRDefault="00D602C5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  <w:r>
              <w:rPr>
                <w:rFonts w:ascii="Proxima Nova" w:hAnsi="Proxima Nova" w:cs="Calibri"/>
                <w:b/>
                <w:sz w:val="32"/>
                <w:szCs w:val="32"/>
              </w:rPr>
              <w:t xml:space="preserve">Consent Agenda Items </w:t>
            </w:r>
          </w:p>
          <w:p w14:paraId="6617D78B" w14:textId="77777777" w:rsidR="00D602C5" w:rsidRPr="00BD5DED" w:rsidRDefault="00D602C5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Calibri"/>
                <w:bCs/>
                <w:sz w:val="32"/>
                <w:szCs w:val="32"/>
              </w:rPr>
            </w:pPr>
          </w:p>
          <w:p w14:paraId="7B7F3EFF" w14:textId="690F2ECD" w:rsidR="00BD5DED" w:rsidRPr="00BD5DED" w:rsidRDefault="00BD5DED" w:rsidP="00BD5DE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Calibri"/>
                <w:bCs/>
                <w:sz w:val="32"/>
                <w:szCs w:val="32"/>
              </w:rPr>
            </w:pPr>
            <w:r w:rsidRPr="00BD5DED">
              <w:rPr>
                <w:rFonts w:ascii="Proxima Nova Lt" w:hAnsi="Proxima Nova Lt" w:cs="Calibri"/>
                <w:bCs/>
                <w:sz w:val="32"/>
                <w:szCs w:val="32"/>
              </w:rPr>
              <w:t xml:space="preserve">Approval of </w:t>
            </w:r>
            <w:r w:rsidR="0070010E">
              <w:rPr>
                <w:rFonts w:ascii="Proxima Nova Lt" w:hAnsi="Proxima Nova Lt" w:cs="Calibri"/>
                <w:bCs/>
                <w:sz w:val="32"/>
                <w:szCs w:val="32"/>
              </w:rPr>
              <w:t>April 13</w:t>
            </w:r>
            <w:r w:rsidRPr="00BD5DED">
              <w:rPr>
                <w:rFonts w:ascii="Proxima Nova Lt" w:hAnsi="Proxima Nova Lt" w:cs="Calibri"/>
                <w:bCs/>
                <w:sz w:val="32"/>
                <w:szCs w:val="32"/>
              </w:rPr>
              <w:t>, 202</w:t>
            </w:r>
            <w:r w:rsidR="00BA2C04">
              <w:rPr>
                <w:rFonts w:ascii="Proxima Nova Lt" w:hAnsi="Proxima Nova Lt" w:cs="Calibri"/>
                <w:bCs/>
                <w:sz w:val="32"/>
                <w:szCs w:val="32"/>
              </w:rPr>
              <w:t>6</w:t>
            </w:r>
            <w:r w:rsidRPr="00BD5DED">
              <w:rPr>
                <w:rFonts w:ascii="Proxima Nova Lt" w:hAnsi="Proxima Nova Lt" w:cs="Calibri"/>
                <w:bCs/>
                <w:sz w:val="32"/>
                <w:szCs w:val="32"/>
              </w:rPr>
              <w:t xml:space="preserve">, Board of Directors Meeting Agenda </w:t>
            </w:r>
          </w:p>
          <w:p w14:paraId="5BA0AAEE" w14:textId="45C04792" w:rsidR="00BD5DED" w:rsidRPr="00BD5DED" w:rsidRDefault="00BD5DED" w:rsidP="00BD5DE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Calibri"/>
                <w:bCs/>
                <w:sz w:val="32"/>
                <w:szCs w:val="32"/>
              </w:rPr>
            </w:pPr>
            <w:r w:rsidRPr="00BD5DED">
              <w:rPr>
                <w:rFonts w:ascii="Proxima Nova Lt" w:hAnsi="Proxima Nova Lt" w:cs="Calibri"/>
                <w:bCs/>
                <w:sz w:val="32"/>
                <w:szCs w:val="32"/>
              </w:rPr>
              <w:t xml:space="preserve">Approval of </w:t>
            </w:r>
            <w:r w:rsidR="0070010E">
              <w:rPr>
                <w:rFonts w:ascii="Proxima Nova Lt" w:hAnsi="Proxima Nova Lt" w:cs="Calibri"/>
                <w:bCs/>
                <w:sz w:val="32"/>
                <w:szCs w:val="32"/>
              </w:rPr>
              <w:t>February 11</w:t>
            </w:r>
            <w:r w:rsidRPr="00BD5DED">
              <w:rPr>
                <w:rFonts w:ascii="Proxima Nova Lt" w:hAnsi="Proxima Nova Lt" w:cs="Calibri"/>
                <w:bCs/>
                <w:sz w:val="32"/>
                <w:szCs w:val="32"/>
              </w:rPr>
              <w:t>, 202</w:t>
            </w:r>
            <w:r w:rsidR="0070010E">
              <w:rPr>
                <w:rFonts w:ascii="Proxima Nova Lt" w:hAnsi="Proxima Nova Lt" w:cs="Calibri"/>
                <w:bCs/>
                <w:sz w:val="32"/>
                <w:szCs w:val="32"/>
              </w:rPr>
              <w:t>6</w:t>
            </w:r>
            <w:r>
              <w:rPr>
                <w:rFonts w:ascii="Proxima Nova Lt" w:hAnsi="Proxima Nova Lt" w:cs="Calibri"/>
                <w:bCs/>
                <w:sz w:val="32"/>
                <w:szCs w:val="32"/>
              </w:rPr>
              <w:t>,</w:t>
            </w:r>
            <w:r w:rsidRPr="00BD5DED">
              <w:rPr>
                <w:rFonts w:ascii="Proxima Nova Lt" w:hAnsi="Proxima Nova Lt" w:cs="Calibri"/>
                <w:bCs/>
                <w:sz w:val="32"/>
                <w:szCs w:val="32"/>
              </w:rPr>
              <w:t xml:space="preserve"> Board Meeting Minutes</w:t>
            </w:r>
          </w:p>
          <w:p w14:paraId="3DCA54B0" w14:textId="77777777" w:rsidR="00BD5DED" w:rsidRDefault="00BD5DED" w:rsidP="00BD5DE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Calibri"/>
                <w:bCs/>
                <w:sz w:val="32"/>
                <w:szCs w:val="32"/>
              </w:rPr>
            </w:pPr>
            <w:r w:rsidRPr="00BD5DED">
              <w:rPr>
                <w:rFonts w:ascii="Proxima Nova Lt" w:hAnsi="Proxima Nova Lt" w:cs="Calibri"/>
                <w:bCs/>
                <w:sz w:val="32"/>
                <w:szCs w:val="32"/>
              </w:rPr>
              <w:t>Conflict of Interest Check</w:t>
            </w:r>
          </w:p>
          <w:p w14:paraId="54FFE3AE" w14:textId="0A61AFDB" w:rsidR="0070010E" w:rsidRDefault="0070010E" w:rsidP="00BD5DE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Calibri"/>
                <w:bCs/>
                <w:sz w:val="32"/>
                <w:szCs w:val="32"/>
              </w:rPr>
            </w:pPr>
            <w:r>
              <w:rPr>
                <w:rFonts w:ascii="Proxima Nova Lt" w:hAnsi="Proxima Nova Lt" w:cs="Calibri"/>
                <w:bCs/>
                <w:sz w:val="32"/>
                <w:szCs w:val="32"/>
              </w:rPr>
              <w:t>Q4 26/27 Risk Summary</w:t>
            </w:r>
          </w:p>
          <w:p w14:paraId="10D3931C" w14:textId="680EC3CB" w:rsidR="0070010E" w:rsidRPr="00BD5DED" w:rsidRDefault="0070010E" w:rsidP="00BD5DE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Calibri"/>
                <w:bCs/>
                <w:sz w:val="32"/>
                <w:szCs w:val="32"/>
              </w:rPr>
            </w:pPr>
            <w:r>
              <w:rPr>
                <w:rFonts w:ascii="Proxima Nova Lt" w:hAnsi="Proxima Nova Lt" w:cs="Calibri"/>
                <w:bCs/>
                <w:sz w:val="32"/>
                <w:szCs w:val="32"/>
              </w:rPr>
              <w:t>JR &amp; Appeals Chart</w:t>
            </w:r>
          </w:p>
          <w:p w14:paraId="58CF0356" w14:textId="77777777" w:rsidR="00BD5DED" w:rsidRPr="00BD5DED" w:rsidRDefault="00BD5DED" w:rsidP="00BD5DE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Calibri"/>
                <w:bCs/>
                <w:sz w:val="32"/>
                <w:szCs w:val="32"/>
              </w:rPr>
            </w:pPr>
            <w:r w:rsidRPr="00BD5DED">
              <w:rPr>
                <w:rFonts w:ascii="Proxima Nova Lt" w:hAnsi="Proxima Nova Lt" w:cs="Calibri"/>
                <w:bCs/>
                <w:sz w:val="32"/>
                <w:szCs w:val="32"/>
              </w:rPr>
              <w:lastRenderedPageBreak/>
              <w:t xml:space="preserve">Administrative Attestation </w:t>
            </w:r>
          </w:p>
          <w:p w14:paraId="249C7F0B" w14:textId="18BFEA0A" w:rsidR="00D602C5" w:rsidRPr="00D602C5" w:rsidRDefault="00BD5DED" w:rsidP="00BD5DE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 w:rsidRPr="00BD5DED">
              <w:rPr>
                <w:rFonts w:ascii="Proxima Nova Lt" w:hAnsi="Proxima Nova Lt" w:cs="Calibri"/>
                <w:bCs/>
                <w:sz w:val="32"/>
                <w:szCs w:val="32"/>
              </w:rPr>
              <w:t>Financial Attestation</w:t>
            </w:r>
            <w:r w:rsidR="00D602C5" w:rsidRPr="00D602C5">
              <w:rPr>
                <w:rFonts w:ascii="Proxima Nova" w:hAnsi="Proxima Nova" w:cs="Calibri"/>
                <w:b/>
                <w:sz w:val="32"/>
                <w:szCs w:val="32"/>
              </w:rPr>
              <w:t xml:space="preserve"> </w:t>
            </w:r>
          </w:p>
          <w:p w14:paraId="3CCFC4FA" w14:textId="77777777" w:rsidR="0006146D" w:rsidRDefault="0006146D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</w:p>
          <w:p w14:paraId="7A3A140F" w14:textId="0E6280E2" w:rsidR="00670386" w:rsidRPr="00750AFF" w:rsidRDefault="00670386" w:rsidP="00670386">
            <w:pPr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/>
                <w:bCs/>
                <w:iCs/>
                <w:sz w:val="32"/>
                <w:szCs w:val="32"/>
              </w:rPr>
              <w:t>Motion</w:t>
            </w: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t xml:space="preserve">: to approve </w:t>
            </w:r>
            <w:r w:rsidR="007542EB">
              <w:rPr>
                <w:rFonts w:ascii="Proxima Nova" w:hAnsi="Proxima Nova" w:cs="Calibri"/>
                <w:bCs/>
                <w:iCs/>
                <w:sz w:val="32"/>
                <w:szCs w:val="32"/>
              </w:rPr>
              <w:t>the consent agenda items.</w:t>
            </w:r>
          </w:p>
          <w:p w14:paraId="2120787D" w14:textId="19FA502C" w:rsidR="00670386" w:rsidRPr="00750AFF" w:rsidRDefault="00670386" w:rsidP="00670386">
            <w:pPr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/>
                <w:bCs/>
                <w:iCs/>
                <w:sz w:val="32"/>
                <w:szCs w:val="32"/>
              </w:rPr>
              <w:t>M/S</w:t>
            </w: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t xml:space="preserve">: </w:t>
            </w:r>
            <w:r w:rsidR="00BA2C04">
              <w:rPr>
                <w:rFonts w:ascii="Proxima Nova" w:hAnsi="Proxima Nova" w:cs="Calibri"/>
                <w:sz w:val="32"/>
                <w:szCs w:val="32"/>
              </w:rPr>
              <w:t>Sandi Bell</w:t>
            </w:r>
            <w:r w:rsidR="006904E2">
              <w:rPr>
                <w:rFonts w:ascii="Proxima Nova" w:hAnsi="Proxima Nova" w:cs="Calibri"/>
                <w:sz w:val="32"/>
                <w:szCs w:val="32"/>
              </w:rPr>
              <w:t xml:space="preserve"> / </w:t>
            </w:r>
            <w:r w:rsidR="0070010E">
              <w:rPr>
                <w:rFonts w:ascii="Proxima Nova" w:hAnsi="Proxima Nova" w:cs="Calibri"/>
                <w:sz w:val="32"/>
                <w:szCs w:val="32"/>
              </w:rPr>
              <w:t>Tamar Witelson</w:t>
            </w:r>
          </w:p>
          <w:p w14:paraId="48A6DE5E" w14:textId="77777777" w:rsidR="00972237" w:rsidRDefault="00670386" w:rsidP="006574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t>Motion Carried.</w:t>
            </w:r>
          </w:p>
          <w:p w14:paraId="5912016C" w14:textId="583713C1" w:rsidR="00873D1E" w:rsidRPr="007542EB" w:rsidRDefault="00873D1E" w:rsidP="006574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</w:p>
        </w:tc>
      </w:tr>
      <w:tr w:rsidR="009A4564" w:rsidRPr="0058111D" w14:paraId="499D4A10" w14:textId="77777777" w:rsidTr="00594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06DA6" w14:textId="21025C4C" w:rsidR="009A4564" w:rsidRDefault="00BD5DED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 w:cs="Calibri"/>
                <w:sz w:val="32"/>
                <w:szCs w:val="32"/>
              </w:rPr>
              <w:lastRenderedPageBreak/>
              <w:t>3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DA72B" w14:textId="704E96F2" w:rsidR="004F3C1D" w:rsidRPr="004F3C1D" w:rsidRDefault="0070010E" w:rsidP="007001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 w:cs="Calibri"/>
                <w:b/>
                <w:sz w:val="32"/>
                <w:szCs w:val="32"/>
              </w:rPr>
              <w:t>Board Development Fundraising Presentation</w:t>
            </w:r>
          </w:p>
          <w:p w14:paraId="513DB1C0" w14:textId="77777777" w:rsidR="004F3C1D" w:rsidRDefault="004F3C1D" w:rsidP="004F3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</w:p>
          <w:p w14:paraId="181F3A39" w14:textId="0245C68D" w:rsidR="004F3C1D" w:rsidRPr="004F3C1D" w:rsidRDefault="0070010E" w:rsidP="004F3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 w:cs="Calibri"/>
                <w:bCs/>
                <w:sz w:val="32"/>
                <w:szCs w:val="32"/>
              </w:rPr>
              <w:t>Debra Bond-Gorr gave a presentation on fundraising fundamentals for board members.</w:t>
            </w:r>
          </w:p>
          <w:p w14:paraId="652B4FB2" w14:textId="1EC59EBC" w:rsidR="00BA2C04" w:rsidRPr="00873D1E" w:rsidRDefault="00BA2C04" w:rsidP="0000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</w:p>
        </w:tc>
      </w:tr>
      <w:tr w:rsidR="0017350A" w:rsidRPr="0058111D" w14:paraId="6B1091D3" w14:textId="77777777" w:rsidTr="00594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43A92" w14:textId="194F48DA" w:rsidR="0017350A" w:rsidRDefault="0017350A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 w:cs="Calibri"/>
                <w:sz w:val="32"/>
                <w:szCs w:val="32"/>
              </w:rPr>
              <w:t>4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0714" w14:textId="36B5F186" w:rsidR="0017350A" w:rsidRDefault="0070010E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  <w:r>
              <w:rPr>
                <w:rFonts w:ascii="Proxima Nova" w:hAnsi="Proxima Nova" w:cs="Calibri"/>
                <w:b/>
                <w:sz w:val="32"/>
                <w:szCs w:val="32"/>
              </w:rPr>
              <w:t xml:space="preserve">Resource Development Strategy </w:t>
            </w:r>
          </w:p>
          <w:p w14:paraId="1CB213D7" w14:textId="77777777" w:rsidR="00185416" w:rsidRDefault="00185416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  <w:p w14:paraId="3CA5B3E9" w14:textId="09696652" w:rsidR="009F6491" w:rsidRDefault="0070010E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 w:cs="Calibri"/>
                <w:bCs/>
                <w:sz w:val="32"/>
                <w:szCs w:val="32"/>
              </w:rPr>
              <w:t xml:space="preserve">Naorina Hussain presented a draft version of the resource development strategy for board feedback. </w:t>
            </w:r>
          </w:p>
          <w:p w14:paraId="1EBE8DA9" w14:textId="77777777" w:rsidR="0017350A" w:rsidRDefault="0017350A" w:rsidP="0000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  <w:p w14:paraId="0F4D4EDC" w14:textId="77777777" w:rsidR="00004B88" w:rsidRPr="00750AFF" w:rsidRDefault="00004B88" w:rsidP="00004B88">
            <w:pPr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/>
                <w:bCs/>
                <w:iCs/>
                <w:sz w:val="32"/>
                <w:szCs w:val="32"/>
              </w:rPr>
              <w:t>Motion</w:t>
            </w: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t xml:space="preserve">: to </w:t>
            </w:r>
            <w:r>
              <w:rPr>
                <w:rFonts w:ascii="Proxima Nova" w:hAnsi="Proxima Nova" w:cs="Calibri"/>
                <w:bCs/>
                <w:iCs/>
                <w:sz w:val="32"/>
                <w:szCs w:val="32"/>
              </w:rPr>
              <w:t>strike a resource development board committee</w:t>
            </w:r>
          </w:p>
          <w:p w14:paraId="23D705D2" w14:textId="77777777" w:rsidR="00004B88" w:rsidRPr="00750AFF" w:rsidRDefault="00004B88" w:rsidP="00004B88">
            <w:pPr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/>
                <w:bCs/>
                <w:iCs/>
                <w:sz w:val="32"/>
                <w:szCs w:val="32"/>
              </w:rPr>
              <w:t>M/S</w:t>
            </w: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t xml:space="preserve">: </w:t>
            </w:r>
            <w:r>
              <w:rPr>
                <w:rFonts w:ascii="Proxima Nova" w:hAnsi="Proxima Nova" w:cs="Calibri"/>
                <w:sz w:val="32"/>
                <w:szCs w:val="32"/>
              </w:rPr>
              <w:t xml:space="preserve">Sandi Bell / Bryan Beatty </w:t>
            </w:r>
          </w:p>
          <w:p w14:paraId="0B07101A" w14:textId="77777777" w:rsidR="00004B88" w:rsidRDefault="00004B88" w:rsidP="0000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t>Motion Carried.</w:t>
            </w:r>
          </w:p>
          <w:p w14:paraId="5E57D844" w14:textId="2842B8E8" w:rsidR="00004B88" w:rsidRDefault="00004B88" w:rsidP="0000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</w:tc>
      </w:tr>
      <w:tr w:rsidR="0017350A" w:rsidRPr="0058111D" w14:paraId="08FA1877" w14:textId="77777777" w:rsidTr="00594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37287" w14:textId="7D894114" w:rsidR="0017350A" w:rsidRDefault="0017350A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 w:cs="Calibri"/>
                <w:sz w:val="32"/>
                <w:szCs w:val="32"/>
              </w:rPr>
              <w:t>5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381D" w14:textId="7D6BCD7D" w:rsidR="0017350A" w:rsidRDefault="00004B88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  <w:r>
              <w:rPr>
                <w:rFonts w:ascii="Proxima Nova" w:hAnsi="Proxima Nova" w:cs="Calibri"/>
                <w:b/>
                <w:sz w:val="32"/>
                <w:szCs w:val="32"/>
              </w:rPr>
              <w:t>Chair’s Update</w:t>
            </w:r>
          </w:p>
          <w:p w14:paraId="0861491A" w14:textId="77777777" w:rsidR="0017350A" w:rsidRDefault="0017350A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  <w:p w14:paraId="45DCB628" w14:textId="4E5AF87B" w:rsidR="0017350A" w:rsidRDefault="00004B88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 w:cs="Calibri"/>
                <w:bCs/>
                <w:sz w:val="32"/>
                <w:szCs w:val="32"/>
              </w:rPr>
              <w:t>The Board Chair, Ena Chadha, gave an update on the following:</w:t>
            </w:r>
          </w:p>
          <w:p w14:paraId="4F0F193C" w14:textId="77777777" w:rsidR="00004B88" w:rsidRDefault="00004B88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</w:p>
          <w:p w14:paraId="0D6B109E" w14:textId="7D4D94B8" w:rsidR="00004B88" w:rsidRDefault="00004B88" w:rsidP="00004B88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 w:cs="Calibri"/>
                <w:bCs/>
                <w:sz w:val="32"/>
                <w:szCs w:val="32"/>
              </w:rPr>
              <w:t xml:space="preserve">Negotiations and Mediations Training </w:t>
            </w:r>
          </w:p>
          <w:p w14:paraId="3A4F6E18" w14:textId="7008FB9A" w:rsidR="00C73F4A" w:rsidRPr="00BC04EB" w:rsidRDefault="00004B88" w:rsidP="00C73F4A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 w:cs="Calibri"/>
                <w:bCs/>
                <w:sz w:val="32"/>
                <w:szCs w:val="32"/>
              </w:rPr>
              <w:t>OBP</w:t>
            </w:r>
          </w:p>
          <w:p w14:paraId="5DE01A76" w14:textId="09902214" w:rsidR="00004B88" w:rsidRDefault="00004B88" w:rsidP="00004B88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 w:cs="Calibri"/>
                <w:bCs/>
                <w:sz w:val="32"/>
                <w:szCs w:val="32"/>
              </w:rPr>
              <w:t>MOU</w:t>
            </w:r>
          </w:p>
          <w:p w14:paraId="0BE159F8" w14:textId="42B72688" w:rsidR="00004B88" w:rsidRPr="003E4CB9" w:rsidRDefault="00004B88" w:rsidP="00004B88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 w:rsidRPr="003E4CB9">
              <w:rPr>
                <w:rFonts w:ascii="Proxima Nova" w:hAnsi="Proxima Nova" w:cs="Calibri"/>
                <w:bCs/>
                <w:sz w:val="32"/>
                <w:szCs w:val="32"/>
              </w:rPr>
              <w:t>Pay Equity Application</w:t>
            </w:r>
          </w:p>
          <w:p w14:paraId="541D740E" w14:textId="5B397589" w:rsidR="0017350A" w:rsidRDefault="0017350A" w:rsidP="0000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</w:tc>
      </w:tr>
      <w:tr w:rsidR="0017350A" w:rsidRPr="0058111D" w14:paraId="3BE930CC" w14:textId="77777777" w:rsidTr="00594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80E3E" w14:textId="7C01E397" w:rsidR="0017350A" w:rsidRDefault="0017350A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 w:cs="Calibri"/>
                <w:sz w:val="32"/>
                <w:szCs w:val="32"/>
              </w:rPr>
              <w:t>6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A54D" w14:textId="4C3F8BFD" w:rsidR="0017350A" w:rsidRDefault="00AE25ED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/>
                <w:sz w:val="32"/>
                <w:szCs w:val="32"/>
              </w:rPr>
            </w:pPr>
            <w:r>
              <w:rPr>
                <w:rFonts w:ascii="Proxima Nova Lt" w:hAnsi="Proxima Nova Lt" w:cs="Arial"/>
                <w:b/>
                <w:sz w:val="32"/>
                <w:szCs w:val="32"/>
              </w:rPr>
              <w:t xml:space="preserve">26-27 Budget </w:t>
            </w:r>
          </w:p>
          <w:p w14:paraId="10EDE56E" w14:textId="77777777" w:rsidR="009F6491" w:rsidRDefault="009F6491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/>
                <w:sz w:val="32"/>
                <w:szCs w:val="32"/>
              </w:rPr>
            </w:pPr>
          </w:p>
          <w:p w14:paraId="4CEE8728" w14:textId="77777777" w:rsidR="00AE25ED" w:rsidRDefault="009F6491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 w:rsidRPr="009F6491">
              <w:rPr>
                <w:rFonts w:ascii="Proxima Nova Lt" w:hAnsi="Proxima Nova Lt" w:cs="Arial"/>
                <w:bCs/>
                <w:sz w:val="32"/>
                <w:szCs w:val="32"/>
              </w:rPr>
              <w:t xml:space="preserve">The </w:t>
            </w:r>
            <w:r w:rsidR="00AE25ED">
              <w:rPr>
                <w:rFonts w:ascii="Proxima Nova Lt" w:hAnsi="Proxima Nova Lt" w:cs="Arial"/>
                <w:bCs/>
                <w:sz w:val="32"/>
                <w:szCs w:val="32"/>
              </w:rPr>
              <w:t xml:space="preserve">Chief Administrative Officer, Bessie Mavroutsikos, presented the 26-27 budget for board approval. </w:t>
            </w:r>
          </w:p>
          <w:p w14:paraId="79B6C57F" w14:textId="77777777" w:rsidR="00AE25ED" w:rsidRDefault="00AE25ED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</w:p>
          <w:p w14:paraId="5870CFF7" w14:textId="1C20F474" w:rsidR="00AE25ED" w:rsidRPr="00AE25ED" w:rsidRDefault="00AE25ED" w:rsidP="00AE2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/>
                <w:bCs/>
                <w:iCs/>
                <w:sz w:val="32"/>
                <w:szCs w:val="32"/>
              </w:rPr>
              <w:t>Motion</w:t>
            </w: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t xml:space="preserve">: </w:t>
            </w:r>
            <w:r w:rsidRPr="00232F40">
              <w:rPr>
                <w:rFonts w:ascii="Proxima Nova Lt" w:hAnsi="Proxima Nova Lt" w:cs="Arial"/>
                <w:sz w:val="32"/>
                <w:szCs w:val="32"/>
              </w:rPr>
              <w:t>Acceptance of the permanent sustainability budget summary</w:t>
            </w:r>
            <w:r w:rsidR="00C73F4A">
              <w:rPr>
                <w:rFonts w:ascii="Proxima Nova Lt" w:hAnsi="Proxima Nova Lt" w:cs="Arial"/>
                <w:bCs/>
                <w:sz w:val="32"/>
                <w:szCs w:val="32"/>
              </w:rPr>
              <w:t>, subject to MAG confirmation.</w:t>
            </w:r>
          </w:p>
          <w:p w14:paraId="7AE71BF5" w14:textId="26111008" w:rsidR="00AE25ED" w:rsidRPr="00750AFF" w:rsidRDefault="00AE25ED" w:rsidP="00AE25ED">
            <w:pPr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/>
                <w:bCs/>
                <w:iCs/>
                <w:sz w:val="32"/>
                <w:szCs w:val="32"/>
              </w:rPr>
              <w:t>M/S</w:t>
            </w: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t xml:space="preserve">: </w:t>
            </w:r>
            <w:r>
              <w:rPr>
                <w:rFonts w:ascii="Proxima Nova" w:hAnsi="Proxima Nova" w:cs="Calibri"/>
                <w:sz w:val="32"/>
                <w:szCs w:val="32"/>
              </w:rPr>
              <w:t xml:space="preserve">Bryan Beatty </w:t>
            </w:r>
            <w:r w:rsidR="00C73F4A">
              <w:rPr>
                <w:rFonts w:ascii="Proxima Nova" w:hAnsi="Proxima Nova" w:cs="Calibri"/>
                <w:sz w:val="32"/>
                <w:szCs w:val="32"/>
              </w:rPr>
              <w:t>/ Kraymr Grenke</w:t>
            </w:r>
          </w:p>
          <w:p w14:paraId="0F286F0F" w14:textId="77777777" w:rsidR="00AE25ED" w:rsidRDefault="00AE25ED" w:rsidP="00AE2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lastRenderedPageBreak/>
              <w:t>Motion Carried.</w:t>
            </w:r>
          </w:p>
          <w:p w14:paraId="01D74E73" w14:textId="0B3DFE5B" w:rsidR="0017350A" w:rsidRDefault="0017350A" w:rsidP="00AE2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</w:tc>
      </w:tr>
      <w:tr w:rsidR="00BC04EB" w:rsidRPr="0058111D" w14:paraId="0B7A554D" w14:textId="77777777" w:rsidTr="00594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044A7" w14:textId="6F2710A9" w:rsidR="00BC04EB" w:rsidRDefault="00BC04EB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 w:cs="Calibri"/>
                <w:sz w:val="32"/>
                <w:szCs w:val="32"/>
              </w:rPr>
              <w:lastRenderedPageBreak/>
              <w:t>7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B0037" w14:textId="77777777" w:rsidR="00BC04EB" w:rsidRDefault="00BC04EB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Lt" w:hAnsi="Proxima Nova Lt" w:cs="Arial"/>
                <w:b/>
                <w:sz w:val="32"/>
                <w:szCs w:val="32"/>
              </w:rPr>
            </w:pPr>
            <w:r>
              <w:rPr>
                <w:rFonts w:ascii="Proxima Nova Lt" w:hAnsi="Proxima Nova Lt" w:cs="Arial"/>
                <w:b/>
                <w:sz w:val="32"/>
                <w:szCs w:val="32"/>
              </w:rPr>
              <w:t xml:space="preserve">25-28 &amp; 26-29 Operational Business Plans </w:t>
            </w:r>
          </w:p>
          <w:p w14:paraId="13F1E845" w14:textId="77777777" w:rsidR="00BC04EB" w:rsidRDefault="00BC04EB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Lt" w:hAnsi="Proxima Nova Lt" w:cs="Arial"/>
                <w:b/>
                <w:sz w:val="32"/>
                <w:szCs w:val="32"/>
              </w:rPr>
            </w:pPr>
          </w:p>
          <w:p w14:paraId="14E07ABB" w14:textId="1F058886" w:rsidR="00BC04EB" w:rsidRPr="00BC04EB" w:rsidRDefault="00BC04EB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 w:rsidRPr="00BC04EB">
              <w:rPr>
                <w:rFonts w:ascii="Proxima Nova Lt" w:hAnsi="Proxima Nova Lt" w:cs="Arial"/>
                <w:bCs/>
                <w:sz w:val="32"/>
                <w:szCs w:val="32"/>
              </w:rPr>
              <w:t xml:space="preserve">Communications Manager, Ginella Massa, gave a status update on </w:t>
            </w:r>
            <w:r>
              <w:rPr>
                <w:rFonts w:ascii="Proxima Nova Lt" w:hAnsi="Proxima Nova Lt" w:cs="Arial"/>
                <w:bCs/>
                <w:sz w:val="32"/>
                <w:szCs w:val="32"/>
              </w:rPr>
              <w:t>HRLSC’s</w:t>
            </w:r>
            <w:r w:rsidRPr="00BC04EB">
              <w:rPr>
                <w:rFonts w:ascii="Proxima Nova Lt" w:hAnsi="Proxima Nova Lt" w:cs="Arial"/>
                <w:bCs/>
                <w:sz w:val="32"/>
                <w:szCs w:val="32"/>
              </w:rPr>
              <w:t xml:space="preserve"> 25-28 and 26-29 Operational Business Plans.</w:t>
            </w:r>
          </w:p>
          <w:p w14:paraId="39023B59" w14:textId="77777777" w:rsidR="00BC04EB" w:rsidRDefault="00BC04EB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Lt" w:hAnsi="Proxima Nova Lt" w:cs="Arial"/>
                <w:b/>
                <w:sz w:val="32"/>
                <w:szCs w:val="32"/>
              </w:rPr>
            </w:pPr>
          </w:p>
          <w:p w14:paraId="25AB9369" w14:textId="77777777" w:rsidR="00BC04EB" w:rsidRPr="00AE25ED" w:rsidRDefault="00BC04EB" w:rsidP="00BC0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/>
                <w:bCs/>
                <w:iCs/>
                <w:sz w:val="32"/>
                <w:szCs w:val="32"/>
              </w:rPr>
              <w:t>Motion</w:t>
            </w: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t xml:space="preserve">: </w:t>
            </w:r>
            <w:r>
              <w:rPr>
                <w:rFonts w:ascii="Proxima Nova Lt" w:hAnsi="Proxima Nova Lt" w:cs="Arial"/>
                <w:sz w:val="32"/>
                <w:szCs w:val="32"/>
              </w:rPr>
              <w:t>to approve the final version of 25-28 OBP.</w:t>
            </w:r>
          </w:p>
          <w:p w14:paraId="4242E0F6" w14:textId="77777777" w:rsidR="00BC04EB" w:rsidRPr="00750AFF" w:rsidRDefault="00BC04EB" w:rsidP="00BC04EB">
            <w:pPr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/>
                <w:bCs/>
                <w:iCs/>
                <w:sz w:val="32"/>
                <w:szCs w:val="32"/>
              </w:rPr>
              <w:t>M/S</w:t>
            </w: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t xml:space="preserve">: </w:t>
            </w:r>
            <w:r>
              <w:rPr>
                <w:rFonts w:ascii="Proxima Nova" w:hAnsi="Proxima Nova" w:cs="Calibri"/>
                <w:sz w:val="32"/>
                <w:szCs w:val="32"/>
              </w:rPr>
              <w:t>Bryan Beatty / Michelle Tan</w:t>
            </w:r>
          </w:p>
          <w:p w14:paraId="1ABD1197" w14:textId="77777777" w:rsidR="00BC04EB" w:rsidRDefault="00BC04EB" w:rsidP="00BC0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t>Motion Carried.</w:t>
            </w:r>
          </w:p>
          <w:p w14:paraId="625887A0" w14:textId="77777777" w:rsidR="00BC04EB" w:rsidRDefault="00BC04EB" w:rsidP="00BC0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</w:p>
          <w:p w14:paraId="7957E0AF" w14:textId="77777777" w:rsidR="00BC04EB" w:rsidRPr="00AE25ED" w:rsidRDefault="00BC04EB" w:rsidP="00BC0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/>
                <w:bCs/>
                <w:iCs/>
                <w:sz w:val="32"/>
                <w:szCs w:val="32"/>
              </w:rPr>
              <w:t>Motion</w:t>
            </w: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t xml:space="preserve">: </w:t>
            </w:r>
            <w:r>
              <w:rPr>
                <w:rFonts w:ascii="Proxima Nova Lt" w:hAnsi="Proxima Nova Lt" w:cs="Arial"/>
                <w:sz w:val="32"/>
                <w:szCs w:val="32"/>
              </w:rPr>
              <w:t>to approve the 26-29 OBP with notation in the minutes that pre-existing FTE was 59.</w:t>
            </w:r>
          </w:p>
          <w:p w14:paraId="3B53986E" w14:textId="77777777" w:rsidR="00BC04EB" w:rsidRPr="00750AFF" w:rsidRDefault="00BC04EB" w:rsidP="00BC04EB">
            <w:pPr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/>
                <w:bCs/>
                <w:iCs/>
                <w:sz w:val="32"/>
                <w:szCs w:val="32"/>
              </w:rPr>
              <w:t>M/S</w:t>
            </w: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t xml:space="preserve">: </w:t>
            </w:r>
            <w:r>
              <w:rPr>
                <w:rFonts w:ascii="Proxima Nova" w:hAnsi="Proxima Nova" w:cs="Calibri"/>
                <w:sz w:val="32"/>
                <w:szCs w:val="32"/>
              </w:rPr>
              <w:t>Mary Joe Freire / Tamar Witelson</w:t>
            </w:r>
          </w:p>
          <w:p w14:paraId="110B7B5F" w14:textId="77777777" w:rsidR="00BC04EB" w:rsidRDefault="00BC04EB" w:rsidP="00BC0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 w:rsidRPr="00750AFF">
              <w:rPr>
                <w:rFonts w:ascii="Proxima Nova" w:hAnsi="Proxima Nova" w:cs="Calibri"/>
                <w:bCs/>
                <w:iCs/>
                <w:sz w:val="32"/>
                <w:szCs w:val="32"/>
              </w:rPr>
              <w:t>Motion Carried.</w:t>
            </w:r>
          </w:p>
          <w:p w14:paraId="3FE691F6" w14:textId="56D79508" w:rsidR="00BC04EB" w:rsidRDefault="00BC04EB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Lt" w:hAnsi="Proxima Nova Lt" w:cs="Arial"/>
                <w:b/>
                <w:sz w:val="32"/>
                <w:szCs w:val="32"/>
              </w:rPr>
            </w:pPr>
          </w:p>
        </w:tc>
      </w:tr>
      <w:tr w:rsidR="00185416" w:rsidRPr="0058111D" w14:paraId="2FDACB5D" w14:textId="77777777" w:rsidTr="00594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9214B" w14:textId="31374070" w:rsidR="00185416" w:rsidRDefault="00BC04EB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 w:cs="Calibri"/>
                <w:sz w:val="32"/>
                <w:szCs w:val="32"/>
              </w:rPr>
              <w:t>8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9C58" w14:textId="77777777" w:rsidR="00185416" w:rsidRDefault="00185416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/>
                <w:sz w:val="32"/>
                <w:szCs w:val="32"/>
              </w:rPr>
            </w:pPr>
            <w:r>
              <w:rPr>
                <w:rFonts w:ascii="Proxima Nova Lt" w:hAnsi="Proxima Nova Lt" w:cs="Arial"/>
                <w:b/>
                <w:sz w:val="32"/>
                <w:szCs w:val="32"/>
              </w:rPr>
              <w:t xml:space="preserve">Management Update </w:t>
            </w:r>
          </w:p>
          <w:p w14:paraId="53C4A35D" w14:textId="77777777" w:rsidR="00185416" w:rsidRDefault="00185416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/>
                <w:sz w:val="32"/>
                <w:szCs w:val="32"/>
              </w:rPr>
            </w:pPr>
          </w:p>
          <w:p w14:paraId="153410FD" w14:textId="04627270" w:rsidR="00F31A03" w:rsidRDefault="00F40CC9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 w:cs="Arial"/>
                <w:bCs/>
                <w:sz w:val="32"/>
                <w:szCs w:val="32"/>
              </w:rPr>
              <w:t>The Executive Director</w:t>
            </w:r>
            <w:r w:rsidR="006C571F">
              <w:rPr>
                <w:rFonts w:ascii="Proxima Nova Lt" w:hAnsi="Proxima Nova Lt" w:cs="Arial"/>
                <w:bCs/>
                <w:sz w:val="32"/>
                <w:szCs w:val="32"/>
              </w:rPr>
              <w:t>, Remi Warner,</w:t>
            </w:r>
            <w:r>
              <w:rPr>
                <w:rFonts w:ascii="Proxima Nova Lt" w:hAnsi="Proxima Nova Lt" w:cs="Arial"/>
                <w:bCs/>
                <w:sz w:val="32"/>
                <w:szCs w:val="32"/>
              </w:rPr>
              <w:t xml:space="preserve"> included materials in the board package related to the agenda items below. The items have been deferred and were not formally discussed at the meeting. </w:t>
            </w:r>
          </w:p>
          <w:p w14:paraId="718ADD8E" w14:textId="1F2979D8" w:rsidR="00185416" w:rsidRPr="003D47D6" w:rsidRDefault="003D47D6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 w:rsidRPr="003D47D6">
              <w:rPr>
                <w:rFonts w:ascii="Proxima Nova Lt" w:hAnsi="Proxima Nova Lt" w:cs="Arial"/>
                <w:bCs/>
                <w:sz w:val="32"/>
                <w:szCs w:val="32"/>
              </w:rPr>
              <w:t xml:space="preserve"> </w:t>
            </w:r>
          </w:p>
          <w:p w14:paraId="035CCDFB" w14:textId="617A60FE" w:rsidR="003D47D6" w:rsidRPr="003D47D6" w:rsidRDefault="00BC04EB" w:rsidP="005E7B46">
            <w:pPr>
              <w:pStyle w:val="ListParagraph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 w:cs="Arial"/>
                <w:bCs/>
                <w:sz w:val="32"/>
                <w:szCs w:val="32"/>
              </w:rPr>
              <w:t>Target Outreach Population Research</w:t>
            </w:r>
            <w:r w:rsidR="00F31A03">
              <w:rPr>
                <w:rFonts w:ascii="Proxima Nova Lt" w:hAnsi="Proxima Nova Lt" w:cs="Arial"/>
                <w:bCs/>
                <w:sz w:val="32"/>
                <w:szCs w:val="32"/>
              </w:rPr>
              <w:t xml:space="preserve"> –</w:t>
            </w:r>
            <w:r>
              <w:rPr>
                <w:rFonts w:ascii="Proxima Nova Lt" w:hAnsi="Proxima Nova Lt" w:cs="Arial"/>
                <w:bCs/>
                <w:sz w:val="32"/>
                <w:szCs w:val="32"/>
              </w:rPr>
              <w:t xml:space="preserve"> </w:t>
            </w:r>
            <w:r w:rsidR="00F31A03">
              <w:rPr>
                <w:rFonts w:ascii="Proxima Nova Lt" w:hAnsi="Proxima Nova Lt" w:cs="Arial"/>
                <w:bCs/>
                <w:sz w:val="32"/>
                <w:szCs w:val="32"/>
              </w:rPr>
              <w:t>Christopher Williams</w:t>
            </w:r>
            <w:r w:rsidR="005E7B46">
              <w:rPr>
                <w:rFonts w:ascii="Proxima Nova Lt" w:hAnsi="Proxima Nova Lt" w:cs="Arial"/>
                <w:bCs/>
                <w:sz w:val="32"/>
                <w:szCs w:val="32"/>
              </w:rPr>
              <w:t xml:space="preserve"> </w:t>
            </w:r>
          </w:p>
          <w:p w14:paraId="52CDEE71" w14:textId="77777777" w:rsidR="005E7B46" w:rsidRDefault="005E7B46" w:rsidP="005E7B46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 w:rsidRPr="009E5E3C">
              <w:rPr>
                <w:rFonts w:ascii="Proxima Nova Lt" w:hAnsi="Proxima Nova Lt" w:cs="Arial"/>
                <w:bCs/>
                <w:sz w:val="32"/>
                <w:szCs w:val="32"/>
              </w:rPr>
              <w:t>New Service Delivery Guideline#19: Access to Justice Legal Support Services –</w:t>
            </w:r>
            <w:r>
              <w:rPr>
                <w:rFonts w:ascii="Proxima Nova Lt" w:hAnsi="Proxima Nova Lt" w:cs="Arial"/>
                <w:bCs/>
                <w:sz w:val="32"/>
                <w:szCs w:val="32"/>
              </w:rPr>
              <w:t xml:space="preserve"> </w:t>
            </w:r>
            <w:r w:rsidRPr="009E5E3C">
              <w:rPr>
                <w:rFonts w:ascii="Proxima Nova Lt" w:hAnsi="Proxima Nova Lt" w:cs="Arial"/>
                <w:bCs/>
                <w:sz w:val="32"/>
                <w:szCs w:val="32"/>
              </w:rPr>
              <w:t>Ginella Massa</w:t>
            </w:r>
          </w:p>
          <w:p w14:paraId="414141D0" w14:textId="7D3696E0" w:rsidR="005E7B46" w:rsidRDefault="005E7B46" w:rsidP="005E7B46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 w:cs="Arial"/>
                <w:bCs/>
                <w:sz w:val="32"/>
                <w:szCs w:val="32"/>
              </w:rPr>
              <w:t>JTS Onboarding – Remi Warner</w:t>
            </w:r>
          </w:p>
          <w:p w14:paraId="7F869D74" w14:textId="094D3326" w:rsidR="005E7B46" w:rsidRDefault="005E7B46" w:rsidP="005E7B46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 w:cs="Arial"/>
                <w:bCs/>
                <w:sz w:val="32"/>
                <w:szCs w:val="32"/>
              </w:rPr>
              <w:t>Labour Relations – Remi Warner</w:t>
            </w:r>
          </w:p>
          <w:p w14:paraId="6A5363A0" w14:textId="77777777" w:rsidR="005E7B46" w:rsidRDefault="005E7B46" w:rsidP="005E7B46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 w:cs="Arial"/>
                <w:bCs/>
                <w:sz w:val="32"/>
                <w:szCs w:val="32"/>
              </w:rPr>
              <w:t>LFO Funding &amp; Reporting Updates – Remi &amp; Naorina</w:t>
            </w:r>
          </w:p>
          <w:p w14:paraId="1C21CDF7" w14:textId="64A89CB2" w:rsidR="005E7B46" w:rsidRDefault="005E7B46" w:rsidP="005E7B46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 w:cs="Arial"/>
                <w:bCs/>
                <w:sz w:val="32"/>
                <w:szCs w:val="32"/>
              </w:rPr>
              <w:t>MAG Funding &amp; Related Update – Remi Warner</w:t>
            </w:r>
          </w:p>
          <w:p w14:paraId="57E7323A" w14:textId="4E9CDA21" w:rsidR="005E7B46" w:rsidRPr="009E5E3C" w:rsidRDefault="005E7B46" w:rsidP="005E7B46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 w:cs="Arial"/>
                <w:bCs/>
                <w:sz w:val="32"/>
                <w:szCs w:val="32"/>
              </w:rPr>
              <w:t>Strategic Plan Updates – Remi Warner</w:t>
            </w:r>
          </w:p>
          <w:p w14:paraId="0CFF0E78" w14:textId="73AB38CB" w:rsidR="004F3C1D" w:rsidRPr="005E7B46" w:rsidRDefault="004F3C1D" w:rsidP="005E7B4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/>
                <w:sz w:val="32"/>
                <w:szCs w:val="32"/>
              </w:rPr>
            </w:pPr>
          </w:p>
        </w:tc>
      </w:tr>
      <w:tr w:rsidR="009A4564" w:rsidRPr="0058111D" w14:paraId="218302DD" w14:textId="77777777" w:rsidTr="00594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DAAC" w14:textId="3A1196A0" w:rsidR="009A4564" w:rsidRDefault="009A4564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 w:cs="Calibri"/>
                <w:sz w:val="32"/>
                <w:szCs w:val="32"/>
              </w:rPr>
              <w:t>9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F0AB1" w14:textId="16B0DAE0" w:rsidR="00996F04" w:rsidRDefault="009A4564" w:rsidP="009A456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202</w:t>
            </w:r>
            <w:r w:rsidR="00AD0585">
              <w:rPr>
                <w:b/>
                <w:bCs/>
                <w:sz w:val="32"/>
                <w:szCs w:val="32"/>
              </w:rPr>
              <w:t>5</w:t>
            </w:r>
            <w:r>
              <w:rPr>
                <w:b/>
                <w:bCs/>
                <w:sz w:val="32"/>
                <w:szCs w:val="32"/>
              </w:rPr>
              <w:t>-202</w:t>
            </w:r>
            <w:r w:rsidR="00AD0585">
              <w:rPr>
                <w:b/>
                <w:bCs/>
                <w:sz w:val="32"/>
                <w:szCs w:val="32"/>
              </w:rPr>
              <w:t>6</w:t>
            </w:r>
            <w:r>
              <w:rPr>
                <w:b/>
                <w:bCs/>
                <w:sz w:val="32"/>
                <w:szCs w:val="32"/>
              </w:rPr>
              <w:t xml:space="preserve"> Meetings</w:t>
            </w:r>
          </w:p>
          <w:p w14:paraId="0C58C618" w14:textId="1872489D" w:rsidR="0017350A" w:rsidRPr="0017350A" w:rsidRDefault="0017350A" w:rsidP="003D47D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  <w:p w14:paraId="6372ED26" w14:textId="1E473499" w:rsidR="00996F04" w:rsidRPr="00AD0585" w:rsidRDefault="00BC04EB" w:rsidP="00AD0585">
            <w:pPr>
              <w:pStyle w:val="Default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>
              <w:rPr>
                <w:rFonts w:ascii="Proxima Nova Lt" w:hAnsi="Proxima Nova Lt" w:cstheme="minorHAnsi"/>
                <w:bCs/>
                <w:sz w:val="32"/>
                <w:szCs w:val="32"/>
              </w:rPr>
              <w:t xml:space="preserve">AGM &amp; Annual Report Meeting – June 24, 2026 </w:t>
            </w:r>
          </w:p>
          <w:p w14:paraId="40809FE6" w14:textId="2A99F913" w:rsidR="009A4564" w:rsidRDefault="009A4564" w:rsidP="009A456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58111D" w:rsidRPr="0058111D" w14:paraId="310589DF" w14:textId="77777777" w:rsidTr="00594539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29FA" w14:textId="0DCD6F28" w:rsidR="0058111D" w:rsidRPr="0058111D" w:rsidRDefault="009A4564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 w:cs="Calibri"/>
                <w:sz w:val="32"/>
                <w:szCs w:val="32"/>
              </w:rPr>
              <w:lastRenderedPageBreak/>
              <w:t>1</w:t>
            </w:r>
            <w:r w:rsidR="003D47D6">
              <w:rPr>
                <w:rFonts w:ascii="Proxima Nova" w:hAnsi="Proxima Nova" w:cs="Calibri"/>
                <w:sz w:val="32"/>
                <w:szCs w:val="32"/>
              </w:rPr>
              <w:t>0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83E33" w14:textId="5645DAE5" w:rsidR="0058111D" w:rsidRPr="0058111D" w:rsidRDefault="0058111D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  <w:r w:rsidRPr="0058111D">
              <w:rPr>
                <w:rFonts w:ascii="Proxima Nova" w:hAnsi="Proxima Nova" w:cs="Calibri"/>
                <w:b/>
                <w:sz w:val="32"/>
                <w:szCs w:val="32"/>
              </w:rPr>
              <w:t>Adjournment</w:t>
            </w:r>
            <w:r w:rsidR="00485200">
              <w:rPr>
                <w:rFonts w:ascii="Proxima Nova" w:hAnsi="Proxima Nova" w:cs="Calibri"/>
                <w:b/>
                <w:sz w:val="32"/>
                <w:szCs w:val="32"/>
              </w:rPr>
              <w:t xml:space="preserve"> of </w:t>
            </w:r>
            <w:r w:rsidR="00BC04EB">
              <w:rPr>
                <w:rFonts w:ascii="Proxima Nova" w:hAnsi="Proxima Nova" w:cs="Calibri"/>
                <w:b/>
                <w:sz w:val="32"/>
                <w:szCs w:val="32"/>
              </w:rPr>
              <w:t>April 13</w:t>
            </w:r>
            <w:r w:rsidR="00485200">
              <w:rPr>
                <w:rFonts w:ascii="Proxima Nova" w:hAnsi="Proxima Nova" w:cs="Calibri"/>
                <w:b/>
                <w:sz w:val="32"/>
                <w:szCs w:val="32"/>
              </w:rPr>
              <w:t>, 202</w:t>
            </w:r>
            <w:r w:rsidR="006B3047">
              <w:rPr>
                <w:rFonts w:ascii="Proxima Nova" w:hAnsi="Proxima Nova" w:cs="Calibri"/>
                <w:b/>
                <w:sz w:val="32"/>
                <w:szCs w:val="32"/>
              </w:rPr>
              <w:t>6</w:t>
            </w:r>
            <w:r w:rsidR="00485200">
              <w:rPr>
                <w:rFonts w:ascii="Proxima Nova" w:hAnsi="Proxima Nova" w:cs="Calibri"/>
                <w:b/>
                <w:sz w:val="32"/>
                <w:szCs w:val="32"/>
              </w:rPr>
              <w:t xml:space="preserve">, </w:t>
            </w:r>
            <w:r w:rsidR="006B3047">
              <w:rPr>
                <w:rFonts w:ascii="Proxima Nova" w:hAnsi="Proxima Nova" w:cs="Calibri"/>
                <w:b/>
                <w:sz w:val="32"/>
                <w:szCs w:val="32"/>
              </w:rPr>
              <w:t xml:space="preserve">Board of Directors </w:t>
            </w:r>
            <w:r w:rsidR="00485200">
              <w:rPr>
                <w:rFonts w:ascii="Proxima Nova" w:hAnsi="Proxima Nova" w:cs="Calibri"/>
                <w:b/>
                <w:sz w:val="32"/>
                <w:szCs w:val="32"/>
              </w:rPr>
              <w:t>Meeting</w:t>
            </w:r>
          </w:p>
          <w:p w14:paraId="38871753" w14:textId="77777777" w:rsidR="0058111D" w:rsidRPr="0058111D" w:rsidRDefault="0058111D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  <w:r w:rsidRPr="0058111D">
              <w:rPr>
                <w:rFonts w:ascii="Proxima Nova" w:hAnsi="Proxima Nova" w:cs="Calibri"/>
                <w:b/>
                <w:sz w:val="32"/>
                <w:szCs w:val="32"/>
              </w:rPr>
              <w:t xml:space="preserve"> </w:t>
            </w:r>
          </w:p>
          <w:p w14:paraId="31969B1A" w14:textId="77777777" w:rsidR="0058111D" w:rsidRPr="0058111D" w:rsidRDefault="0058111D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sz w:val="32"/>
                <w:szCs w:val="32"/>
              </w:rPr>
            </w:pPr>
            <w:r w:rsidRPr="0058111D">
              <w:rPr>
                <w:rFonts w:ascii="Proxima Nova" w:hAnsi="Proxima Nova" w:cs="Calibri"/>
                <w:b/>
                <w:bCs/>
                <w:sz w:val="32"/>
                <w:szCs w:val="32"/>
              </w:rPr>
              <w:t>Motion</w:t>
            </w:r>
            <w:r w:rsidRPr="0058111D">
              <w:rPr>
                <w:rFonts w:ascii="Proxima Nova" w:hAnsi="Proxima Nova" w:cs="Calibri"/>
                <w:sz w:val="32"/>
                <w:szCs w:val="32"/>
              </w:rPr>
              <w:t>: to adjourn the meeting</w:t>
            </w:r>
          </w:p>
          <w:p w14:paraId="79C90703" w14:textId="4CEB3DCB" w:rsidR="0058111D" w:rsidRPr="0058111D" w:rsidRDefault="0058111D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sz w:val="32"/>
                <w:szCs w:val="32"/>
              </w:rPr>
            </w:pPr>
            <w:r w:rsidRPr="0058111D">
              <w:rPr>
                <w:rFonts w:ascii="Proxima Nova" w:hAnsi="Proxima Nova" w:cs="Calibri"/>
                <w:b/>
                <w:bCs/>
                <w:sz w:val="32"/>
                <w:szCs w:val="32"/>
              </w:rPr>
              <w:t>M/S</w:t>
            </w:r>
            <w:r w:rsidRPr="0058111D">
              <w:rPr>
                <w:rFonts w:ascii="Proxima Nova" w:hAnsi="Proxima Nova" w:cs="Calibri"/>
                <w:sz w:val="32"/>
                <w:szCs w:val="32"/>
              </w:rPr>
              <w:t xml:space="preserve">: </w:t>
            </w:r>
            <w:r w:rsidR="00BC04EB">
              <w:rPr>
                <w:rFonts w:ascii="Proxima Nova" w:hAnsi="Proxima Nova" w:cs="Calibri"/>
                <w:sz w:val="32"/>
                <w:szCs w:val="32"/>
              </w:rPr>
              <w:t xml:space="preserve">Sandi Bell / Mary Joe Freire </w:t>
            </w:r>
            <w:r w:rsidR="003B0AAC">
              <w:rPr>
                <w:rFonts w:ascii="Proxima Nova" w:hAnsi="Proxima Nova" w:cs="Calibri"/>
                <w:sz w:val="32"/>
                <w:szCs w:val="32"/>
              </w:rPr>
              <w:t xml:space="preserve"> </w:t>
            </w:r>
          </w:p>
          <w:p w14:paraId="69288172" w14:textId="77777777" w:rsidR="0058111D" w:rsidRDefault="0058111D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sz w:val="32"/>
                <w:szCs w:val="32"/>
              </w:rPr>
            </w:pPr>
            <w:r w:rsidRPr="0058111D">
              <w:rPr>
                <w:rFonts w:ascii="Proxima Nova" w:hAnsi="Proxima Nova" w:cs="Calibri"/>
                <w:sz w:val="32"/>
                <w:szCs w:val="32"/>
              </w:rPr>
              <w:t>Meeting was adjourned</w:t>
            </w:r>
            <w:r w:rsidR="00416493">
              <w:rPr>
                <w:rFonts w:ascii="Proxima Nova" w:hAnsi="Proxima Nova" w:cs="Calibri"/>
                <w:sz w:val="32"/>
                <w:szCs w:val="32"/>
              </w:rPr>
              <w:t>.</w:t>
            </w:r>
          </w:p>
          <w:p w14:paraId="301F04BD" w14:textId="3D3B669A" w:rsidR="00485200" w:rsidRPr="0058111D" w:rsidRDefault="00485200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</w:tc>
      </w:tr>
    </w:tbl>
    <w:p w14:paraId="3C87073B" w14:textId="77777777" w:rsidR="0058111D" w:rsidRPr="0058111D" w:rsidRDefault="0058111D" w:rsidP="0058111D">
      <w:pPr>
        <w:spacing w:after="0" w:line="240" w:lineRule="auto"/>
        <w:contextualSpacing/>
        <w:jc w:val="both"/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</w:pPr>
    </w:p>
    <w:p w14:paraId="232D2665" w14:textId="0F9AC8CF" w:rsidR="0058111D" w:rsidRPr="0058111D" w:rsidRDefault="0058111D" w:rsidP="0058111D">
      <w:pPr>
        <w:spacing w:after="0" w:line="240" w:lineRule="auto"/>
        <w:contextualSpacing/>
        <w:jc w:val="both"/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</w:pPr>
      <w:r w:rsidRPr="0058111D">
        <w:rPr>
          <w:rFonts w:ascii="Proxima Nova" w:eastAsia="Calibri" w:hAnsi="Proxima Nova" w:cs="Calibri"/>
          <w:b/>
          <w:kern w:val="0"/>
          <w:sz w:val="32"/>
          <w:szCs w:val="32"/>
          <w:lang w:val="en-CA"/>
          <w14:ligatures w14:val="none"/>
        </w:rPr>
        <w:t>M/S</w:t>
      </w:r>
      <w:r w:rsidRPr="0058111D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 xml:space="preserve"> = Moved/Seconded</w:t>
      </w:r>
      <w:r w:rsidR="00C5248F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 xml:space="preserve">, </w:t>
      </w:r>
      <w:r w:rsidR="00C5248F" w:rsidRPr="00C5248F">
        <w:rPr>
          <w:rFonts w:ascii="Proxima Nova" w:eastAsia="Calibri" w:hAnsi="Proxima Nova" w:cs="Calibri"/>
          <w:b/>
          <w:bCs/>
          <w:kern w:val="0"/>
          <w:sz w:val="32"/>
          <w:szCs w:val="32"/>
          <w:lang w:val="en-CA"/>
          <w14:ligatures w14:val="none"/>
        </w:rPr>
        <w:t>MAG</w:t>
      </w:r>
      <w:r w:rsidR="00C5248F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 xml:space="preserve"> = Ministry of Attorney General, </w:t>
      </w:r>
      <w:r w:rsidR="005E7B46" w:rsidRPr="005E7B46">
        <w:rPr>
          <w:rFonts w:ascii="Proxima Nova" w:eastAsia="Calibri" w:hAnsi="Proxima Nova" w:cs="Calibri"/>
          <w:b/>
          <w:bCs/>
          <w:kern w:val="0"/>
          <w:sz w:val="32"/>
          <w:szCs w:val="32"/>
          <w:lang w:val="en-CA"/>
          <w14:ligatures w14:val="none"/>
        </w:rPr>
        <w:t>JR</w:t>
      </w:r>
      <w:r w:rsidR="005E7B46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 xml:space="preserve"> = Judicial Review, </w:t>
      </w:r>
      <w:r w:rsidR="00C5248F" w:rsidRPr="00C5248F">
        <w:rPr>
          <w:rFonts w:ascii="Proxima Nova" w:eastAsia="Calibri" w:hAnsi="Proxima Nova" w:cs="Calibri"/>
          <w:b/>
          <w:bCs/>
          <w:kern w:val="0"/>
          <w:sz w:val="32"/>
          <w:szCs w:val="32"/>
          <w:lang w:val="en-CA"/>
          <w14:ligatures w14:val="none"/>
        </w:rPr>
        <w:t>OBP</w:t>
      </w:r>
      <w:r w:rsidR="00C5248F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 xml:space="preserve"> = Operational Business Plan, </w:t>
      </w:r>
      <w:r w:rsidR="005E7B46" w:rsidRPr="005E7B46">
        <w:rPr>
          <w:rFonts w:ascii="Proxima Nova" w:eastAsia="Calibri" w:hAnsi="Proxima Nova" w:cs="Calibri"/>
          <w:b/>
          <w:bCs/>
          <w:kern w:val="0"/>
          <w:sz w:val="32"/>
          <w:szCs w:val="32"/>
          <w:lang w:val="en-CA"/>
          <w14:ligatures w14:val="none"/>
        </w:rPr>
        <w:t>MOU</w:t>
      </w:r>
      <w:r w:rsidR="005E7B46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 xml:space="preserve"> = Memorandum of Understanding, </w:t>
      </w:r>
      <w:r w:rsidR="005E7B46" w:rsidRPr="005E7B46">
        <w:rPr>
          <w:rFonts w:ascii="Proxima Nova" w:eastAsia="Calibri" w:hAnsi="Proxima Nova" w:cs="Calibri"/>
          <w:b/>
          <w:bCs/>
          <w:kern w:val="0"/>
          <w:sz w:val="32"/>
          <w:szCs w:val="32"/>
          <w:lang w:val="en-CA"/>
          <w14:ligatures w14:val="none"/>
        </w:rPr>
        <w:t>FTE</w:t>
      </w:r>
      <w:r w:rsidR="005E7B46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 xml:space="preserve"> = Full Time Equivalent, </w:t>
      </w:r>
      <w:r w:rsidR="00C5248F" w:rsidRPr="00C5248F">
        <w:rPr>
          <w:rFonts w:ascii="Proxima Nova" w:eastAsia="Calibri" w:hAnsi="Proxima Nova" w:cs="Calibri"/>
          <w:b/>
          <w:bCs/>
          <w:kern w:val="0"/>
          <w:sz w:val="32"/>
          <w:szCs w:val="32"/>
          <w:lang w:val="en-CA"/>
          <w14:ligatures w14:val="none"/>
        </w:rPr>
        <w:t>JTS</w:t>
      </w:r>
      <w:r w:rsidR="00C5248F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 xml:space="preserve"> = Justice Technology Services, </w:t>
      </w:r>
      <w:r w:rsidR="00C5248F" w:rsidRPr="00C5248F">
        <w:rPr>
          <w:rFonts w:ascii="Proxima Nova" w:eastAsia="Calibri" w:hAnsi="Proxima Nova" w:cs="Calibri"/>
          <w:b/>
          <w:bCs/>
          <w:kern w:val="0"/>
          <w:sz w:val="32"/>
          <w:szCs w:val="32"/>
          <w:lang w:val="en-CA"/>
          <w14:ligatures w14:val="none"/>
        </w:rPr>
        <w:t>CTT</w:t>
      </w:r>
      <w:r w:rsidR="00C5248F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 xml:space="preserve"> = Client Tracking Tool, </w:t>
      </w:r>
      <w:r w:rsidR="00C5248F" w:rsidRPr="00C5248F">
        <w:rPr>
          <w:rFonts w:ascii="Proxima Nova" w:eastAsia="Calibri" w:hAnsi="Proxima Nova" w:cs="Calibri"/>
          <w:b/>
          <w:bCs/>
          <w:kern w:val="0"/>
          <w:sz w:val="32"/>
          <w:szCs w:val="32"/>
          <w14:ligatures w14:val="none"/>
        </w:rPr>
        <w:t>SDG</w:t>
      </w:r>
      <w:r w:rsidR="00C5248F">
        <w:rPr>
          <w:rFonts w:ascii="Proxima Nova" w:eastAsia="Calibri" w:hAnsi="Proxima Nova" w:cs="Calibri"/>
          <w:kern w:val="0"/>
          <w:sz w:val="32"/>
          <w:szCs w:val="32"/>
          <w14:ligatures w14:val="none"/>
        </w:rPr>
        <w:t xml:space="preserve"> = Service Delivery Guideline, </w:t>
      </w:r>
      <w:r w:rsidR="0017350A" w:rsidRPr="0017350A">
        <w:rPr>
          <w:rFonts w:ascii="Proxima Nova" w:eastAsia="Calibri" w:hAnsi="Proxima Nova" w:cs="Calibri"/>
          <w:b/>
          <w:bCs/>
          <w:kern w:val="0"/>
          <w:sz w:val="32"/>
          <w:szCs w:val="32"/>
          <w:lang w:val="en-CA"/>
          <w14:ligatures w14:val="none"/>
        </w:rPr>
        <w:t>LFO</w:t>
      </w:r>
      <w:r w:rsidR="0017350A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 xml:space="preserve"> = Law Foundation of Ontario</w:t>
      </w:r>
      <w:r w:rsidR="005E7B46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 xml:space="preserve">, </w:t>
      </w:r>
      <w:r w:rsidR="005E7B46" w:rsidRPr="005E7B46">
        <w:rPr>
          <w:rFonts w:ascii="Proxima Nova" w:eastAsia="Calibri" w:hAnsi="Proxima Nova" w:cs="Calibri"/>
          <w:b/>
          <w:bCs/>
          <w:kern w:val="0"/>
          <w:sz w:val="32"/>
          <w:szCs w:val="32"/>
          <w:lang w:val="en-CA"/>
          <w14:ligatures w14:val="none"/>
        </w:rPr>
        <w:t>AGM</w:t>
      </w:r>
      <w:r w:rsidR="005E7B46"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  <w:t xml:space="preserve"> = Annual General Membership </w:t>
      </w:r>
    </w:p>
    <w:p w14:paraId="386EA29C" w14:textId="77777777" w:rsidR="00674608" w:rsidRDefault="00674608"/>
    <w:sectPr w:rsidR="00674608" w:rsidSect="0058111D">
      <w:headerReference w:type="default" r:id="rId10"/>
      <w:pgSz w:w="12240" w:h="15840"/>
      <w:pgMar w:top="284" w:right="1440" w:bottom="284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A668F" w14:textId="77777777" w:rsidR="007D343D" w:rsidRDefault="007D343D">
      <w:pPr>
        <w:spacing w:after="0" w:line="240" w:lineRule="auto"/>
      </w:pPr>
      <w:r>
        <w:separator/>
      </w:r>
    </w:p>
  </w:endnote>
  <w:endnote w:type="continuationSeparator" w:id="0">
    <w:p w14:paraId="218AF1D9" w14:textId="77777777" w:rsidR="007D343D" w:rsidRDefault="007D3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 Lt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12F8F" w14:textId="77777777" w:rsidR="007D343D" w:rsidRDefault="007D343D">
      <w:pPr>
        <w:spacing w:after="0" w:line="240" w:lineRule="auto"/>
      </w:pPr>
      <w:r>
        <w:separator/>
      </w:r>
    </w:p>
  </w:footnote>
  <w:footnote w:type="continuationSeparator" w:id="0">
    <w:p w14:paraId="0A38647A" w14:textId="77777777" w:rsidR="007D343D" w:rsidRDefault="007D3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94364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D20C9F" w14:textId="3ABD3D7E" w:rsidR="007E14A8" w:rsidRDefault="007E14A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CC9DC3" w14:textId="77777777" w:rsidR="00416493" w:rsidRDefault="00416493" w:rsidP="00607648">
    <w:pPr>
      <w:pStyle w:val="Header"/>
      <w:tabs>
        <w:tab w:val="clear" w:pos="9360"/>
        <w:tab w:val="right" w:pos="10065"/>
      </w:tabs>
      <w:ind w:right="-84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8A4"/>
    <w:multiLevelType w:val="hybridMultilevel"/>
    <w:tmpl w:val="5044D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A3739"/>
    <w:multiLevelType w:val="hybridMultilevel"/>
    <w:tmpl w:val="40241F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D0A06"/>
    <w:multiLevelType w:val="hybridMultilevel"/>
    <w:tmpl w:val="C99C0E78"/>
    <w:lvl w:ilvl="0" w:tplc="50A665A2">
      <w:start w:val="1"/>
      <w:numFmt w:val="lowerLetter"/>
      <w:lvlText w:val="%1)"/>
      <w:lvlJc w:val="left"/>
      <w:pPr>
        <w:ind w:left="144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503EA"/>
    <w:multiLevelType w:val="hybridMultilevel"/>
    <w:tmpl w:val="3580CB7E"/>
    <w:lvl w:ilvl="0" w:tplc="40265184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C683E"/>
    <w:multiLevelType w:val="hybridMultilevel"/>
    <w:tmpl w:val="6096F6B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E6C75"/>
    <w:multiLevelType w:val="hybridMultilevel"/>
    <w:tmpl w:val="49349D2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1D5F58"/>
    <w:multiLevelType w:val="hybridMultilevel"/>
    <w:tmpl w:val="0E622AC4"/>
    <w:lvl w:ilvl="0" w:tplc="8E5E4E6C">
      <w:start w:val="1"/>
      <w:numFmt w:val="lowerRoman"/>
      <w:lvlText w:val="%1."/>
      <w:lvlJc w:val="left"/>
      <w:pPr>
        <w:ind w:left="1440" w:hanging="108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152EC"/>
    <w:multiLevelType w:val="hybridMultilevel"/>
    <w:tmpl w:val="1D30068A"/>
    <w:lvl w:ilvl="0" w:tplc="5178DB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202D1"/>
    <w:multiLevelType w:val="hybridMultilevel"/>
    <w:tmpl w:val="653E5044"/>
    <w:lvl w:ilvl="0" w:tplc="0DAE0E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353A0"/>
    <w:multiLevelType w:val="hybridMultilevel"/>
    <w:tmpl w:val="EE82B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67174"/>
    <w:multiLevelType w:val="hybridMultilevel"/>
    <w:tmpl w:val="1CCAD2F2"/>
    <w:lvl w:ilvl="0" w:tplc="1786F434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C209D"/>
    <w:multiLevelType w:val="hybridMultilevel"/>
    <w:tmpl w:val="9D206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2830BB"/>
    <w:multiLevelType w:val="hybridMultilevel"/>
    <w:tmpl w:val="03A2D2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B1C29"/>
    <w:multiLevelType w:val="hybridMultilevel"/>
    <w:tmpl w:val="119E31FC"/>
    <w:lvl w:ilvl="0" w:tplc="F54C0C7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83B4C"/>
    <w:multiLevelType w:val="hybridMultilevel"/>
    <w:tmpl w:val="7584AD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C13097"/>
    <w:multiLevelType w:val="hybridMultilevel"/>
    <w:tmpl w:val="A5AAF7CE"/>
    <w:lvl w:ilvl="0" w:tplc="5BAC2A90">
      <w:start w:val="7"/>
      <w:numFmt w:val="decimal"/>
      <w:suff w:val="nothing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4734BC"/>
    <w:multiLevelType w:val="hybridMultilevel"/>
    <w:tmpl w:val="97AA0264"/>
    <w:lvl w:ilvl="0" w:tplc="16DA26A8">
      <w:start w:val="1"/>
      <w:numFmt w:val="lowerLetter"/>
      <w:lvlText w:val="%1)"/>
      <w:lvlJc w:val="left"/>
      <w:pPr>
        <w:ind w:left="720" w:hanging="360"/>
      </w:pPr>
      <w:rPr>
        <w:rFonts w:ascii="Proxima Nova Lt" w:eastAsiaTheme="majorEastAsia" w:hAnsi="Proxima Nova Lt" w:cs="Arial"/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1771F"/>
    <w:multiLevelType w:val="hybridMultilevel"/>
    <w:tmpl w:val="73C85AC0"/>
    <w:lvl w:ilvl="0" w:tplc="F9F845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678617">
    <w:abstractNumId w:val="0"/>
  </w:num>
  <w:num w:numId="2" w16cid:durableId="969936284">
    <w:abstractNumId w:val="9"/>
  </w:num>
  <w:num w:numId="3" w16cid:durableId="1108426021">
    <w:abstractNumId w:val="13"/>
  </w:num>
  <w:num w:numId="4" w16cid:durableId="1535776480">
    <w:abstractNumId w:val="7"/>
  </w:num>
  <w:num w:numId="5" w16cid:durableId="545219298">
    <w:abstractNumId w:val="14"/>
  </w:num>
  <w:num w:numId="6" w16cid:durableId="1837108867">
    <w:abstractNumId w:val="11"/>
  </w:num>
  <w:num w:numId="7" w16cid:durableId="911692673">
    <w:abstractNumId w:val="3"/>
  </w:num>
  <w:num w:numId="8" w16cid:durableId="1850173287">
    <w:abstractNumId w:val="1"/>
  </w:num>
  <w:num w:numId="9" w16cid:durableId="2013676031">
    <w:abstractNumId w:val="16"/>
  </w:num>
  <w:num w:numId="10" w16cid:durableId="1142816790">
    <w:abstractNumId w:val="17"/>
  </w:num>
  <w:num w:numId="11" w16cid:durableId="1571110517">
    <w:abstractNumId w:val="2"/>
  </w:num>
  <w:num w:numId="12" w16cid:durableId="1246649780">
    <w:abstractNumId w:val="8"/>
  </w:num>
  <w:num w:numId="13" w16cid:durableId="685063089">
    <w:abstractNumId w:val="10"/>
  </w:num>
  <w:num w:numId="14" w16cid:durableId="1684240990">
    <w:abstractNumId w:val="6"/>
  </w:num>
  <w:num w:numId="15" w16cid:durableId="1688024433">
    <w:abstractNumId w:val="15"/>
  </w:num>
  <w:num w:numId="16" w16cid:durableId="1840581466">
    <w:abstractNumId w:val="5"/>
  </w:num>
  <w:num w:numId="17" w16cid:durableId="1219976502">
    <w:abstractNumId w:val="4"/>
  </w:num>
  <w:num w:numId="18" w16cid:durableId="18604361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1D"/>
    <w:rsid w:val="00003D8E"/>
    <w:rsid w:val="00004B88"/>
    <w:rsid w:val="0006146D"/>
    <w:rsid w:val="000A2D38"/>
    <w:rsid w:val="000A7DF4"/>
    <w:rsid w:val="000C1056"/>
    <w:rsid w:val="000E36E3"/>
    <w:rsid w:val="001177B5"/>
    <w:rsid w:val="00120EC1"/>
    <w:rsid w:val="0017350A"/>
    <w:rsid w:val="00185416"/>
    <w:rsid w:val="001A0E15"/>
    <w:rsid w:val="001B1192"/>
    <w:rsid w:val="001B4EEE"/>
    <w:rsid w:val="00222C3A"/>
    <w:rsid w:val="002C4311"/>
    <w:rsid w:val="002E3A00"/>
    <w:rsid w:val="00315F0F"/>
    <w:rsid w:val="00341AFA"/>
    <w:rsid w:val="00352B57"/>
    <w:rsid w:val="003540DE"/>
    <w:rsid w:val="00381104"/>
    <w:rsid w:val="00385497"/>
    <w:rsid w:val="00394D95"/>
    <w:rsid w:val="003B0AAC"/>
    <w:rsid w:val="003D47D6"/>
    <w:rsid w:val="003E4CB9"/>
    <w:rsid w:val="00416493"/>
    <w:rsid w:val="0042503C"/>
    <w:rsid w:val="00432D02"/>
    <w:rsid w:val="00457FD2"/>
    <w:rsid w:val="00485200"/>
    <w:rsid w:val="004932F0"/>
    <w:rsid w:val="00497111"/>
    <w:rsid w:val="004A54CB"/>
    <w:rsid w:val="004F3C1D"/>
    <w:rsid w:val="00502747"/>
    <w:rsid w:val="00573C7D"/>
    <w:rsid w:val="0058111D"/>
    <w:rsid w:val="005B6A9D"/>
    <w:rsid w:val="005E7B46"/>
    <w:rsid w:val="00651668"/>
    <w:rsid w:val="0065743B"/>
    <w:rsid w:val="006640A8"/>
    <w:rsid w:val="00670386"/>
    <w:rsid w:val="00674608"/>
    <w:rsid w:val="006904E2"/>
    <w:rsid w:val="006B3047"/>
    <w:rsid w:val="006C571F"/>
    <w:rsid w:val="006E4BFE"/>
    <w:rsid w:val="006F39C6"/>
    <w:rsid w:val="0070010E"/>
    <w:rsid w:val="00722997"/>
    <w:rsid w:val="00742BCC"/>
    <w:rsid w:val="007542EB"/>
    <w:rsid w:val="00781A75"/>
    <w:rsid w:val="0079585E"/>
    <w:rsid w:val="007C0589"/>
    <w:rsid w:val="007C79FE"/>
    <w:rsid w:val="007D343D"/>
    <w:rsid w:val="007E14A8"/>
    <w:rsid w:val="00873D1E"/>
    <w:rsid w:val="00893CD1"/>
    <w:rsid w:val="00897AF8"/>
    <w:rsid w:val="008A25D1"/>
    <w:rsid w:val="008C6D06"/>
    <w:rsid w:val="008D66C9"/>
    <w:rsid w:val="008E69C6"/>
    <w:rsid w:val="008F3C82"/>
    <w:rsid w:val="008F78BC"/>
    <w:rsid w:val="009468F5"/>
    <w:rsid w:val="009679C6"/>
    <w:rsid w:val="00972237"/>
    <w:rsid w:val="009968E0"/>
    <w:rsid w:val="00996F04"/>
    <w:rsid w:val="00997F60"/>
    <w:rsid w:val="009A4564"/>
    <w:rsid w:val="009A6EE0"/>
    <w:rsid w:val="009C7FD7"/>
    <w:rsid w:val="009D618A"/>
    <w:rsid w:val="009F6491"/>
    <w:rsid w:val="009F7943"/>
    <w:rsid w:val="00AB47DF"/>
    <w:rsid w:val="00AD0585"/>
    <w:rsid w:val="00AE25ED"/>
    <w:rsid w:val="00B6201C"/>
    <w:rsid w:val="00B90853"/>
    <w:rsid w:val="00BA2C04"/>
    <w:rsid w:val="00BC04EB"/>
    <w:rsid w:val="00BD5DED"/>
    <w:rsid w:val="00BF4A1F"/>
    <w:rsid w:val="00BF5DF9"/>
    <w:rsid w:val="00C0411C"/>
    <w:rsid w:val="00C30658"/>
    <w:rsid w:val="00C5248F"/>
    <w:rsid w:val="00C633A7"/>
    <w:rsid w:val="00C67C17"/>
    <w:rsid w:val="00C73F4A"/>
    <w:rsid w:val="00C865BF"/>
    <w:rsid w:val="00CB06CE"/>
    <w:rsid w:val="00CB2164"/>
    <w:rsid w:val="00CF3D9B"/>
    <w:rsid w:val="00D56C75"/>
    <w:rsid w:val="00D602C5"/>
    <w:rsid w:val="00D665C1"/>
    <w:rsid w:val="00D83305"/>
    <w:rsid w:val="00DB3E3F"/>
    <w:rsid w:val="00DE1E24"/>
    <w:rsid w:val="00DF4C8C"/>
    <w:rsid w:val="00E01B64"/>
    <w:rsid w:val="00EE423E"/>
    <w:rsid w:val="00EE4819"/>
    <w:rsid w:val="00EF7AF2"/>
    <w:rsid w:val="00F1022C"/>
    <w:rsid w:val="00F25E2D"/>
    <w:rsid w:val="00F31A03"/>
    <w:rsid w:val="00F40CC9"/>
    <w:rsid w:val="00F67413"/>
    <w:rsid w:val="00F7513F"/>
    <w:rsid w:val="00F76DF4"/>
    <w:rsid w:val="00FD08D2"/>
    <w:rsid w:val="00FF0834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A5B45"/>
  <w15:chartTrackingRefBased/>
  <w15:docId w15:val="{890546DB-C187-4339-BB59-A4C8FFB7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1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1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1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1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1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1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11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811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1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1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1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1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11D"/>
  </w:style>
  <w:style w:type="table" w:customStyle="1" w:styleId="MediumGrid2-Accent31">
    <w:name w:val="Medium Grid 2 - Accent 31"/>
    <w:basedOn w:val="TableNormal"/>
    <w:next w:val="MediumGrid2-Accent3"/>
    <w:uiPriority w:val="68"/>
    <w:rsid w:val="0058111D"/>
    <w:pPr>
      <w:spacing w:after="0" w:line="240" w:lineRule="auto"/>
    </w:pPr>
    <w:rPr>
      <w:rFonts w:ascii="Cambria" w:eastAsia="MS Gothic" w:hAnsi="Cambria" w:cs="Times New Roman"/>
      <w:color w:val="000000"/>
      <w:kern w:val="0"/>
      <w:lang w:val="en-CA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8111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Revision">
    <w:name w:val="Revision"/>
    <w:hidden/>
    <w:uiPriority w:val="99"/>
    <w:semiHidden/>
    <w:rsid w:val="00C865BF"/>
    <w:pPr>
      <w:spacing w:after="0" w:line="240" w:lineRule="auto"/>
    </w:pPr>
  </w:style>
  <w:style w:type="paragraph" w:customStyle="1" w:styleId="Default">
    <w:name w:val="Default"/>
    <w:rsid w:val="009A456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1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4A8"/>
  </w:style>
  <w:style w:type="character" w:styleId="CommentReference">
    <w:name w:val="annotation reference"/>
    <w:basedOn w:val="DefaultParagraphFont"/>
    <w:uiPriority w:val="99"/>
    <w:semiHidden/>
    <w:unhideWhenUsed/>
    <w:rsid w:val="00C041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41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41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1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11C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73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22824798A6740ACAB909C0E96ECF3" ma:contentTypeVersion="7" ma:contentTypeDescription="Create a new document." ma:contentTypeScope="" ma:versionID="f3f89c0bbd49c0bd99e34b1a40719599">
  <xsd:schema xmlns:xsd="http://www.w3.org/2001/XMLSchema" xmlns:xs="http://www.w3.org/2001/XMLSchema" xmlns:p="http://schemas.microsoft.com/office/2006/metadata/properties" xmlns:ns2="de500f93-ada7-4f95-be4f-5c0d8bff36d0" targetNamespace="http://schemas.microsoft.com/office/2006/metadata/properties" ma:root="true" ma:fieldsID="1428080440df65410389b3d7729314b1" ns2:_="">
    <xsd:import namespace="de500f93-ada7-4f95-be4f-5c0d8bff36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00f93-ada7-4f95-be4f-5c0d8bff3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872214-14A6-41E9-ADB1-B5011EB88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500f93-ada7-4f95-be4f-5c0d8bff3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0B7652-9ADC-4570-980E-D634291C2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0882B6-FF75-4453-BC82-811E42FB616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</Words>
  <Characters>2777</Characters>
  <Application>Microsoft Office Word</Application>
  <DocSecurity>0</DocSecurity>
  <Lines>120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Reyes</dc:creator>
  <cp:keywords/>
  <dc:description/>
  <cp:lastModifiedBy>Reyes, Stephanie (HRLSC)</cp:lastModifiedBy>
  <cp:revision>2</cp:revision>
  <dcterms:created xsi:type="dcterms:W3CDTF">2026-07-27T18:46:00Z</dcterms:created>
  <dcterms:modified xsi:type="dcterms:W3CDTF">2026-07-27T18:46:00Z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0x01010058F22824798A6740ACAB909C0E96ECF3</vt:lpwstr>
  </property>
  <property fmtid="{D5CDD505-2E9C-101B-9397-08002B2CF9AE}" pid="3" name="Order">
    <vt:r8>743400</vt:r8>
  </property>
</Properties>
</file>